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201" w:rsidRPr="00256A88" w:rsidRDefault="00417201" w:rsidP="00663286">
      <w:pPr>
        <w:spacing w:line="400" w:lineRule="exact"/>
        <w:jc w:val="center"/>
        <w:rPr>
          <w:b/>
          <w:sz w:val="30"/>
          <w:szCs w:val="30"/>
        </w:rPr>
      </w:pPr>
      <w:r w:rsidRPr="00256A88">
        <w:rPr>
          <w:rFonts w:hint="eastAsia"/>
          <w:b/>
          <w:sz w:val="30"/>
          <w:szCs w:val="30"/>
        </w:rPr>
        <w:t>新闻与传播专业</w:t>
      </w:r>
      <w:r>
        <w:rPr>
          <w:b/>
          <w:sz w:val="30"/>
          <w:szCs w:val="30"/>
        </w:rPr>
        <w:t>2017</w:t>
      </w:r>
      <w:r w:rsidRPr="00256A88">
        <w:rPr>
          <w:rFonts w:hint="eastAsia"/>
          <w:b/>
          <w:sz w:val="30"/>
          <w:szCs w:val="30"/>
        </w:rPr>
        <w:t>年寒假短期交流项目公告</w:t>
      </w:r>
    </w:p>
    <w:p w:rsidR="00417201" w:rsidRPr="00256A88" w:rsidRDefault="00417201" w:rsidP="00663286">
      <w:pPr>
        <w:widowControl/>
        <w:spacing w:line="400" w:lineRule="exact"/>
        <w:ind w:firstLineChars="245" w:firstLine="588"/>
        <w:jc w:val="left"/>
        <w:rPr>
          <w:rFonts w:cs="宋体"/>
          <w:bCs/>
          <w:kern w:val="0"/>
          <w:sz w:val="24"/>
        </w:rPr>
      </w:pPr>
      <w:r w:rsidRPr="00256A88">
        <w:rPr>
          <w:rFonts w:hAnsi="宋体" w:cs="宋体" w:hint="eastAsia"/>
          <w:bCs/>
          <w:kern w:val="0"/>
          <w:sz w:val="24"/>
        </w:rPr>
        <w:t>为培养具有一流国际视野的新闻传媒人才，拓宽学生的国际化视野，全面提升自身竞争力，我校将与全美国际教育协会合作推出</w:t>
      </w:r>
      <w:r w:rsidRPr="00256A88">
        <w:rPr>
          <w:rFonts w:cs="宋体" w:hint="eastAsia"/>
          <w:bCs/>
          <w:kern w:val="0"/>
          <w:sz w:val="24"/>
        </w:rPr>
        <w:t>“</w:t>
      </w:r>
      <w:r w:rsidRPr="00256A88">
        <w:rPr>
          <w:rFonts w:hAnsi="宋体" w:cs="宋体" w:hint="eastAsia"/>
          <w:bCs/>
          <w:kern w:val="0"/>
          <w:sz w:val="24"/>
        </w:rPr>
        <w:t>新闻与传媒课程</w:t>
      </w:r>
      <w:r w:rsidRPr="00256A88">
        <w:rPr>
          <w:rFonts w:cs="宋体" w:hint="eastAsia"/>
          <w:bCs/>
          <w:kern w:val="0"/>
          <w:sz w:val="24"/>
        </w:rPr>
        <w:t>”</w:t>
      </w:r>
      <w:r w:rsidRPr="00256A88">
        <w:rPr>
          <w:rFonts w:hAnsi="宋体" w:cs="宋体" w:hint="eastAsia"/>
          <w:bCs/>
          <w:kern w:val="0"/>
          <w:sz w:val="24"/>
        </w:rPr>
        <w:t>，选拔</w:t>
      </w:r>
      <w:r w:rsidRPr="00256A88">
        <w:rPr>
          <w:rFonts w:cs="宋体"/>
          <w:bCs/>
          <w:kern w:val="0"/>
          <w:sz w:val="24"/>
        </w:rPr>
        <w:t>25</w:t>
      </w:r>
      <w:r w:rsidRPr="00256A88">
        <w:rPr>
          <w:rFonts w:hAnsi="宋体" w:cs="宋体" w:hint="eastAsia"/>
          <w:bCs/>
          <w:kern w:val="0"/>
          <w:sz w:val="24"/>
        </w:rPr>
        <w:t>名优秀同学，于</w:t>
      </w:r>
      <w:r>
        <w:rPr>
          <w:rFonts w:cs="宋体"/>
          <w:bCs/>
          <w:kern w:val="0"/>
          <w:sz w:val="24"/>
        </w:rPr>
        <w:t>2017</w:t>
      </w:r>
      <w:r w:rsidRPr="00256A88">
        <w:rPr>
          <w:rFonts w:hAnsi="宋体" w:cs="宋体" w:hint="eastAsia"/>
          <w:bCs/>
          <w:kern w:val="0"/>
          <w:sz w:val="24"/>
        </w:rPr>
        <w:t>年寒假赴美国加州州</w:t>
      </w:r>
      <w:bookmarkStart w:id="0" w:name="_GoBack"/>
      <w:bookmarkEnd w:id="0"/>
      <w:r w:rsidRPr="00256A88">
        <w:rPr>
          <w:rFonts w:hAnsi="宋体" w:cs="宋体" w:hint="eastAsia"/>
          <w:bCs/>
          <w:kern w:val="0"/>
          <w:sz w:val="24"/>
        </w:rPr>
        <w:t>立大学长滩分校学习、实践交流，深入了解西方新闻与传媒行业运作模式，培养新一代综合性人才。现将相关事宜通知如下：</w:t>
      </w:r>
    </w:p>
    <w:p w:rsidR="00417201" w:rsidRPr="00256A88" w:rsidRDefault="00417201" w:rsidP="00663286">
      <w:pPr>
        <w:pStyle w:val="ListParagraph"/>
        <w:widowControl/>
        <w:spacing w:line="400" w:lineRule="exact"/>
        <w:ind w:firstLineChars="0" w:firstLine="0"/>
        <w:jc w:val="left"/>
        <w:rPr>
          <w:sz w:val="24"/>
        </w:rPr>
      </w:pPr>
      <w:r>
        <w:rPr>
          <w:rFonts w:hAnsi="宋体" w:cs="宋体" w:hint="eastAsia"/>
          <w:b/>
          <w:bCs/>
          <w:kern w:val="0"/>
          <w:sz w:val="24"/>
        </w:rPr>
        <w:t>一、</w:t>
      </w:r>
      <w:r w:rsidRPr="00256A88">
        <w:rPr>
          <w:rFonts w:hAnsi="宋体" w:cs="宋体" w:hint="eastAsia"/>
          <w:b/>
          <w:bCs/>
          <w:kern w:val="0"/>
          <w:sz w:val="24"/>
        </w:rPr>
        <w:t>项目时间：</w:t>
      </w:r>
      <w:r w:rsidRPr="00BA7DDE">
        <w:rPr>
          <w:rFonts w:cs="宋体"/>
          <w:bCs/>
          <w:kern w:val="0"/>
          <w:sz w:val="24"/>
        </w:rPr>
        <w:t>2017</w:t>
      </w:r>
      <w:r w:rsidRPr="00BA7DDE">
        <w:rPr>
          <w:rFonts w:cs="宋体" w:hint="eastAsia"/>
          <w:bCs/>
          <w:kern w:val="0"/>
          <w:sz w:val="24"/>
        </w:rPr>
        <w:t>年</w:t>
      </w:r>
      <w:r w:rsidRPr="00BA7DDE">
        <w:rPr>
          <w:rFonts w:cs="宋体"/>
          <w:bCs/>
          <w:kern w:val="0"/>
          <w:sz w:val="24"/>
        </w:rPr>
        <w:t>2</w:t>
      </w:r>
      <w:r w:rsidRPr="00BA7DDE">
        <w:rPr>
          <w:rFonts w:cs="宋体" w:hint="eastAsia"/>
          <w:bCs/>
          <w:kern w:val="0"/>
          <w:sz w:val="24"/>
        </w:rPr>
        <w:t>月</w:t>
      </w:r>
      <w:r w:rsidRPr="00BA7DDE">
        <w:rPr>
          <w:rFonts w:cs="宋体"/>
          <w:bCs/>
          <w:kern w:val="0"/>
          <w:sz w:val="24"/>
        </w:rPr>
        <w:t>5</w:t>
      </w:r>
      <w:r w:rsidRPr="00BA7DDE">
        <w:rPr>
          <w:rFonts w:cs="宋体" w:hint="eastAsia"/>
          <w:bCs/>
          <w:kern w:val="0"/>
          <w:sz w:val="24"/>
        </w:rPr>
        <w:t>日至</w:t>
      </w:r>
      <w:r w:rsidRPr="00BA7DDE">
        <w:rPr>
          <w:rFonts w:cs="宋体"/>
          <w:bCs/>
          <w:kern w:val="0"/>
          <w:sz w:val="24"/>
        </w:rPr>
        <w:t>2</w:t>
      </w:r>
      <w:r w:rsidRPr="00BA7DDE">
        <w:rPr>
          <w:rFonts w:cs="宋体" w:hint="eastAsia"/>
          <w:bCs/>
          <w:kern w:val="0"/>
          <w:sz w:val="24"/>
        </w:rPr>
        <w:t>月</w:t>
      </w:r>
      <w:r w:rsidRPr="00BA7DDE">
        <w:rPr>
          <w:rFonts w:cs="宋体"/>
          <w:bCs/>
          <w:kern w:val="0"/>
          <w:sz w:val="24"/>
        </w:rPr>
        <w:t>25</w:t>
      </w:r>
      <w:r w:rsidRPr="00BA7DDE">
        <w:rPr>
          <w:rFonts w:cs="宋体" w:hint="eastAsia"/>
          <w:bCs/>
          <w:kern w:val="0"/>
          <w:sz w:val="24"/>
        </w:rPr>
        <w:t>日</w:t>
      </w:r>
      <w:r w:rsidRPr="00256A88">
        <w:rPr>
          <w:rFonts w:hAnsi="宋体" w:hint="eastAsia"/>
          <w:sz w:val="24"/>
        </w:rPr>
        <w:t>（三周）</w:t>
      </w:r>
    </w:p>
    <w:p w:rsidR="00417201" w:rsidRPr="00256A88" w:rsidRDefault="00417201" w:rsidP="00663286">
      <w:pPr>
        <w:pStyle w:val="ListParagraph"/>
        <w:widowControl/>
        <w:spacing w:line="400" w:lineRule="exact"/>
        <w:ind w:firstLineChars="0" w:firstLine="0"/>
        <w:jc w:val="left"/>
        <w:rPr>
          <w:sz w:val="24"/>
        </w:rPr>
      </w:pPr>
      <w:r>
        <w:rPr>
          <w:rFonts w:hAnsi="宋体" w:cs="宋体" w:hint="eastAsia"/>
          <w:b/>
          <w:bCs/>
          <w:kern w:val="0"/>
          <w:sz w:val="24"/>
        </w:rPr>
        <w:t>二、</w:t>
      </w:r>
      <w:r w:rsidRPr="00256A88">
        <w:rPr>
          <w:rFonts w:hAnsi="宋体" w:cs="宋体" w:hint="eastAsia"/>
          <w:b/>
          <w:bCs/>
          <w:kern w:val="0"/>
          <w:sz w:val="24"/>
        </w:rPr>
        <w:t>项目地点：</w:t>
      </w:r>
      <w:r w:rsidRPr="00256A88">
        <w:rPr>
          <w:rFonts w:hAnsi="宋体" w:hint="eastAsia"/>
          <w:sz w:val="24"/>
        </w:rPr>
        <w:t>加州州立大学长滩分校</w:t>
      </w:r>
    </w:p>
    <w:p w:rsidR="00417201" w:rsidRPr="006D38AC" w:rsidRDefault="00417201" w:rsidP="00663286">
      <w:pPr>
        <w:widowControl/>
        <w:spacing w:line="400" w:lineRule="exact"/>
        <w:ind w:firstLineChars="200" w:firstLine="480"/>
        <w:jc w:val="left"/>
        <w:rPr>
          <w:rFonts w:cs="宋体"/>
          <w:bCs/>
          <w:color w:val="000000"/>
          <w:kern w:val="0"/>
          <w:sz w:val="24"/>
        </w:rPr>
      </w:pPr>
      <w:r w:rsidRPr="00256A88">
        <w:rPr>
          <w:rFonts w:hAnsi="宋体" w:cs="宋体" w:hint="eastAsia"/>
          <w:bCs/>
          <w:kern w:val="0"/>
          <w:sz w:val="24"/>
        </w:rPr>
        <w:t>加州州立大学长滩分校（</w:t>
      </w:r>
      <w:r w:rsidRPr="00256A88">
        <w:rPr>
          <w:rFonts w:cs="宋体"/>
          <w:bCs/>
          <w:kern w:val="0"/>
          <w:sz w:val="24"/>
        </w:rPr>
        <w:t xml:space="preserve">California State University Long Beach, </w:t>
      </w:r>
      <w:r w:rsidRPr="00256A88">
        <w:rPr>
          <w:rFonts w:hAnsi="宋体" w:cs="宋体" w:hint="eastAsia"/>
          <w:bCs/>
          <w:kern w:val="0"/>
          <w:sz w:val="24"/>
        </w:rPr>
        <w:t>简称</w:t>
      </w:r>
      <w:r w:rsidRPr="00256A88">
        <w:rPr>
          <w:rFonts w:cs="宋体"/>
          <w:bCs/>
          <w:kern w:val="0"/>
          <w:sz w:val="24"/>
        </w:rPr>
        <w:t>CSULB</w:t>
      </w:r>
      <w:r w:rsidRPr="00256A88">
        <w:rPr>
          <w:rFonts w:hAnsi="宋体" w:cs="宋体" w:hint="eastAsia"/>
          <w:bCs/>
          <w:kern w:val="0"/>
          <w:sz w:val="24"/>
        </w:rPr>
        <w:t>）是美国加州州立大学系统的旗舰名校，被《普林斯顿评论》与《美国新闻与世界报导》评为美国西部地区最好大学之一。</w:t>
      </w:r>
      <w:r w:rsidRPr="00256A88">
        <w:rPr>
          <w:rFonts w:hAnsi="宋体" w:cs="宋体" w:hint="eastAsia"/>
          <w:kern w:val="0"/>
          <w:sz w:val="24"/>
        </w:rPr>
        <w:t>学校位于洛杉矶以南的长滩市，距离洛杉矶国际机场仅</w:t>
      </w:r>
      <w:r w:rsidRPr="00256A88">
        <w:rPr>
          <w:rFonts w:cs="Calibri"/>
          <w:kern w:val="0"/>
          <w:sz w:val="24"/>
        </w:rPr>
        <w:t>30</w:t>
      </w:r>
      <w:r w:rsidRPr="00256A88">
        <w:rPr>
          <w:rFonts w:hAnsi="宋体" w:cs="宋体" w:hint="eastAsia"/>
          <w:kern w:val="0"/>
          <w:sz w:val="24"/>
        </w:rPr>
        <w:t>分钟车程，紧邻海边、环境优美且非常安全</w:t>
      </w:r>
      <w:r w:rsidRPr="00256A88">
        <w:rPr>
          <w:rFonts w:hAnsi="宋体" w:cs="Calibri" w:hint="eastAsia"/>
          <w:kern w:val="0"/>
          <w:sz w:val="24"/>
        </w:rPr>
        <w:t>。</w:t>
      </w:r>
      <w:r w:rsidRPr="00256A88">
        <w:rPr>
          <w:rFonts w:cs="Calibri"/>
          <w:kern w:val="0"/>
          <w:sz w:val="24"/>
        </w:rPr>
        <w:t>2013</w:t>
      </w:r>
      <w:r w:rsidRPr="00256A88">
        <w:rPr>
          <w:rFonts w:hAnsi="宋体" w:cs="宋体" w:hint="eastAsia"/>
          <w:kern w:val="0"/>
          <w:sz w:val="24"/>
        </w:rPr>
        <w:t>年被美国《安全杂志》评为美国</w:t>
      </w:r>
      <w:r w:rsidRPr="00256A88">
        <w:rPr>
          <w:rFonts w:cs="宋体" w:hint="eastAsia"/>
          <w:kern w:val="0"/>
          <w:sz w:val="24"/>
        </w:rPr>
        <w:t>“</w:t>
      </w:r>
      <w:r w:rsidRPr="00256A88">
        <w:rPr>
          <w:rFonts w:hAnsi="宋体" w:cs="宋体" w:hint="eastAsia"/>
          <w:kern w:val="0"/>
          <w:sz w:val="24"/>
        </w:rPr>
        <w:t>十大安全校园</w:t>
      </w:r>
      <w:r w:rsidRPr="00256A88">
        <w:rPr>
          <w:rFonts w:cs="宋体" w:hint="eastAsia"/>
          <w:kern w:val="0"/>
          <w:sz w:val="24"/>
        </w:rPr>
        <w:t>”</w:t>
      </w:r>
      <w:r w:rsidRPr="006D38AC">
        <w:rPr>
          <w:rFonts w:hAnsi="宋体" w:cs="宋体" w:hint="eastAsia"/>
          <w:color w:val="000000"/>
          <w:kern w:val="0"/>
          <w:sz w:val="24"/>
        </w:rPr>
        <w:t>。</w:t>
      </w:r>
      <w:r w:rsidRPr="006D38AC">
        <w:rPr>
          <w:rFonts w:hAnsi="宋体" w:hint="eastAsia"/>
          <w:color w:val="000000"/>
          <w:sz w:val="24"/>
        </w:rPr>
        <w:t>学校的特色专业包括大众传播、会计、艺术、企业管理、土木工程等。</w:t>
      </w:r>
    </w:p>
    <w:p w:rsidR="00417201" w:rsidRPr="006D38AC" w:rsidRDefault="00417201" w:rsidP="00663286">
      <w:pPr>
        <w:pStyle w:val="ListParagraph"/>
        <w:widowControl/>
        <w:spacing w:line="400" w:lineRule="exact"/>
        <w:ind w:firstLineChars="0" w:firstLine="0"/>
        <w:jc w:val="left"/>
        <w:rPr>
          <w:rFonts w:cs="宋体"/>
          <w:b/>
          <w:bCs/>
          <w:color w:val="000000"/>
          <w:kern w:val="0"/>
          <w:sz w:val="24"/>
        </w:rPr>
      </w:pPr>
      <w:r w:rsidRPr="006D38AC">
        <w:rPr>
          <w:rFonts w:hAnsi="宋体" w:cs="宋体" w:hint="eastAsia"/>
          <w:b/>
          <w:bCs/>
          <w:color w:val="000000"/>
          <w:kern w:val="0"/>
          <w:sz w:val="24"/>
        </w:rPr>
        <w:t>三、项目内容</w:t>
      </w:r>
    </w:p>
    <w:p w:rsidR="00417201" w:rsidRPr="006D38AC" w:rsidRDefault="00417201" w:rsidP="00663286">
      <w:pPr>
        <w:widowControl/>
        <w:spacing w:line="400" w:lineRule="exact"/>
        <w:jc w:val="left"/>
        <w:rPr>
          <w:rFonts w:ascii="宋体" w:cs="宋体"/>
          <w:bCs/>
          <w:color w:val="000000"/>
          <w:kern w:val="0"/>
          <w:sz w:val="24"/>
        </w:rPr>
      </w:pPr>
      <w:r w:rsidRPr="006D38AC">
        <w:rPr>
          <w:rFonts w:ascii="宋体" w:hAnsi="宋体" w:cs="宋体" w:hint="eastAsia"/>
          <w:b/>
          <w:bCs/>
          <w:color w:val="000000"/>
          <w:kern w:val="0"/>
          <w:sz w:val="24"/>
        </w:rPr>
        <w:t>（一）大众传媒专业课程</w:t>
      </w:r>
      <w:r w:rsidRPr="006D38AC">
        <w:rPr>
          <w:rFonts w:ascii="宋体" w:hAnsi="宋体" w:cs="宋体" w:hint="eastAsia"/>
          <w:bCs/>
          <w:color w:val="000000"/>
          <w:kern w:val="0"/>
          <w:sz w:val="24"/>
        </w:rPr>
        <w:t>：</w:t>
      </w:r>
    </w:p>
    <w:p w:rsidR="00417201" w:rsidRPr="006D38AC" w:rsidRDefault="00417201" w:rsidP="00C44AAD">
      <w:pPr>
        <w:widowControl/>
        <w:spacing w:line="400" w:lineRule="exact"/>
        <w:ind w:firstLineChars="200" w:firstLine="480"/>
        <w:jc w:val="left"/>
        <w:rPr>
          <w:rFonts w:ascii="宋体" w:cs="宋体"/>
          <w:bCs/>
          <w:color w:val="000000"/>
          <w:kern w:val="0"/>
          <w:sz w:val="24"/>
        </w:rPr>
      </w:pPr>
      <w:r w:rsidRPr="006D38AC">
        <w:rPr>
          <w:rFonts w:ascii="宋体" w:hAnsi="宋体" w:cs="宋体" w:hint="eastAsia"/>
          <w:bCs/>
          <w:color w:val="000000"/>
          <w:kern w:val="0"/>
          <w:sz w:val="24"/>
        </w:rPr>
        <w:t>专业课程将包括</w:t>
      </w:r>
      <w:r w:rsidRPr="006D38AC">
        <w:rPr>
          <w:rFonts w:ascii="宋体" w:hAnsi="宋体" w:hint="eastAsia"/>
          <w:color w:val="000000"/>
          <w:sz w:val="24"/>
        </w:rPr>
        <w:t>“大众传媒”，“科技对当今传媒业的影响以及数字社会媒体的发展趋势”，</w:t>
      </w:r>
      <w:r w:rsidRPr="006D38AC">
        <w:rPr>
          <w:rFonts w:hint="eastAsia"/>
          <w:color w:val="000000"/>
          <w:sz w:val="24"/>
        </w:rPr>
        <w:t>“</w:t>
      </w:r>
      <w:r w:rsidRPr="006D38AC">
        <w:rPr>
          <w:rFonts w:ascii="宋体" w:hAnsi="宋体" w:hint="eastAsia"/>
          <w:color w:val="000000"/>
          <w:sz w:val="24"/>
        </w:rPr>
        <w:t>美国社会与文化</w:t>
      </w:r>
      <w:r w:rsidRPr="006D38AC">
        <w:rPr>
          <w:rFonts w:ascii="宋体"/>
          <w:color w:val="000000"/>
          <w:sz w:val="24"/>
        </w:rPr>
        <w:t>--</w:t>
      </w:r>
      <w:r w:rsidRPr="006D38AC">
        <w:rPr>
          <w:rFonts w:ascii="宋体" w:hAnsi="宋体" w:hint="eastAsia"/>
          <w:color w:val="000000"/>
          <w:sz w:val="24"/>
        </w:rPr>
        <w:t>美国动漫历史”，</w:t>
      </w:r>
      <w:r w:rsidRPr="006D38AC">
        <w:rPr>
          <w:rFonts w:ascii="宋体" w:hAnsi="宋体" w:cs="宋体" w:hint="eastAsia"/>
          <w:bCs/>
          <w:color w:val="000000"/>
          <w:kern w:val="0"/>
          <w:sz w:val="24"/>
        </w:rPr>
        <w:t>“商业与政治活动报道”，“好莱坞媒体传播策略的案例分析”，“传播策略观众分析”</w:t>
      </w:r>
      <w:r w:rsidRPr="006D38AC">
        <w:rPr>
          <w:rFonts w:ascii="宋体" w:hAnsi="宋体" w:hint="eastAsia"/>
          <w:color w:val="000000"/>
          <w:sz w:val="24"/>
        </w:rPr>
        <w:t>，“网络新媒体视频市场”</w:t>
      </w:r>
      <w:r w:rsidRPr="006D38AC">
        <w:rPr>
          <w:rFonts w:hint="eastAsia"/>
          <w:color w:val="000000"/>
          <w:sz w:val="24"/>
        </w:rPr>
        <w:t>，</w:t>
      </w:r>
      <w:r w:rsidRPr="006D38AC">
        <w:rPr>
          <w:rFonts w:ascii="宋体" w:hAnsi="宋体" w:hint="eastAsia"/>
          <w:color w:val="000000"/>
          <w:sz w:val="24"/>
        </w:rPr>
        <w:t>“综合市场营销传播”等课程。项目还将安排同学将进入著名的南加州大学新闻传媒学院，聆听专业课程。</w:t>
      </w:r>
    </w:p>
    <w:p w:rsidR="00417201" w:rsidRPr="006D38AC" w:rsidRDefault="00417201" w:rsidP="00C44AAD">
      <w:pPr>
        <w:widowControl/>
        <w:spacing w:line="400" w:lineRule="exact"/>
        <w:jc w:val="left"/>
        <w:rPr>
          <w:rFonts w:ascii="宋体" w:cs="宋体"/>
          <w:bCs/>
          <w:color w:val="000000"/>
          <w:kern w:val="0"/>
          <w:sz w:val="24"/>
        </w:rPr>
      </w:pPr>
      <w:r w:rsidRPr="006D38AC">
        <w:rPr>
          <w:rFonts w:ascii="宋体" w:hAnsi="宋体" w:hint="eastAsia"/>
          <w:color w:val="000000"/>
          <w:sz w:val="24"/>
        </w:rPr>
        <w:t>（二）</w:t>
      </w:r>
      <w:r w:rsidRPr="006D38AC">
        <w:rPr>
          <w:rFonts w:ascii="宋体" w:hAnsi="宋体" w:cs="宋体" w:hint="eastAsia"/>
          <w:b/>
          <w:bCs/>
          <w:color w:val="000000"/>
          <w:kern w:val="0"/>
          <w:sz w:val="24"/>
        </w:rPr>
        <w:t>顶级院校参观交流</w:t>
      </w:r>
      <w:r w:rsidRPr="006D38AC">
        <w:rPr>
          <w:rFonts w:ascii="宋体" w:hAnsi="宋体" w:cs="宋体" w:hint="eastAsia"/>
          <w:bCs/>
          <w:color w:val="000000"/>
          <w:kern w:val="0"/>
          <w:sz w:val="24"/>
        </w:rPr>
        <w:t>：学生将访问南加州大学新闻与传媒学院、加州大学圣地亚哥分校、加州大学洛杉矶分校等顶级名校。</w:t>
      </w:r>
    </w:p>
    <w:p w:rsidR="00417201" w:rsidRPr="006D38AC" w:rsidRDefault="00417201" w:rsidP="00C44AAD">
      <w:pPr>
        <w:widowControl/>
        <w:spacing w:line="400" w:lineRule="exact"/>
        <w:jc w:val="left"/>
        <w:rPr>
          <w:rFonts w:ascii="宋体" w:cs="宋体"/>
          <w:bCs/>
          <w:color w:val="000000"/>
          <w:kern w:val="0"/>
          <w:sz w:val="24"/>
        </w:rPr>
      </w:pPr>
      <w:r w:rsidRPr="006D38AC">
        <w:rPr>
          <w:rFonts w:ascii="宋体" w:hAnsi="宋体" w:cs="宋体" w:hint="eastAsia"/>
          <w:b/>
          <w:bCs/>
          <w:color w:val="000000"/>
          <w:kern w:val="0"/>
          <w:sz w:val="24"/>
        </w:rPr>
        <w:t>（三）新闻传媒机构参观交流</w:t>
      </w:r>
      <w:r w:rsidRPr="006D38AC">
        <w:rPr>
          <w:rFonts w:ascii="宋体" w:hAnsi="宋体" w:cs="宋体" w:hint="eastAsia"/>
          <w:bCs/>
          <w:color w:val="000000"/>
          <w:kern w:val="0"/>
          <w:sz w:val="24"/>
        </w:rPr>
        <w:t>：参观国际日报办公室、洛杉矶时报、长滩电视台、华纳兄弟好莱坞制片厂、佩里媒体中心。</w:t>
      </w:r>
    </w:p>
    <w:p w:rsidR="00417201" w:rsidRPr="006D38AC" w:rsidRDefault="00417201" w:rsidP="009A0CAF">
      <w:pPr>
        <w:widowControl/>
        <w:spacing w:line="400" w:lineRule="exact"/>
        <w:jc w:val="left"/>
        <w:rPr>
          <w:rFonts w:ascii="宋体" w:cs="宋体"/>
          <w:bCs/>
          <w:color w:val="000000"/>
          <w:kern w:val="0"/>
          <w:sz w:val="24"/>
        </w:rPr>
      </w:pPr>
      <w:r w:rsidRPr="006D38AC">
        <w:rPr>
          <w:rFonts w:ascii="宋体" w:hAnsi="宋体" w:cs="宋体" w:hint="eastAsia"/>
          <w:b/>
          <w:bCs/>
          <w:color w:val="000000"/>
          <w:kern w:val="0"/>
          <w:sz w:val="24"/>
        </w:rPr>
        <w:t>（四）文化参访</w:t>
      </w:r>
      <w:r w:rsidRPr="006D38AC">
        <w:rPr>
          <w:rFonts w:ascii="宋体" w:hAnsi="宋体" w:cs="宋体" w:hint="eastAsia"/>
          <w:bCs/>
          <w:color w:val="000000"/>
          <w:kern w:val="0"/>
          <w:sz w:val="24"/>
        </w:rPr>
        <w:t>：环球影城、</w:t>
      </w:r>
      <w:r w:rsidRPr="006D38AC">
        <w:rPr>
          <w:rFonts w:ascii="宋体" w:hAnsi="宋体" w:cs="宋体"/>
          <w:bCs/>
          <w:color w:val="000000"/>
          <w:kern w:val="0"/>
          <w:sz w:val="24"/>
        </w:rPr>
        <w:t>NBA</w:t>
      </w:r>
      <w:r w:rsidRPr="006D38AC">
        <w:rPr>
          <w:rFonts w:ascii="宋体" w:hAnsi="宋体" w:cs="宋体" w:hint="eastAsia"/>
          <w:bCs/>
          <w:color w:val="000000"/>
          <w:kern w:val="0"/>
          <w:sz w:val="24"/>
        </w:rPr>
        <w:t>比赛、好莱坞、拜访美国家庭、迪士尼等。</w:t>
      </w:r>
    </w:p>
    <w:p w:rsidR="00417201" w:rsidRPr="006D38AC" w:rsidRDefault="00417201" w:rsidP="006B6FF2">
      <w:pPr>
        <w:widowControl/>
        <w:spacing w:line="400" w:lineRule="exact"/>
        <w:ind w:firstLineChars="200" w:firstLine="480"/>
        <w:jc w:val="left"/>
        <w:rPr>
          <w:color w:val="000000"/>
          <w:sz w:val="24"/>
        </w:rPr>
      </w:pPr>
      <w:r w:rsidRPr="006D38AC">
        <w:rPr>
          <w:rFonts w:hAnsi="宋体" w:cs="宋体" w:hint="eastAsia"/>
          <w:bCs/>
          <w:color w:val="000000"/>
          <w:kern w:val="0"/>
          <w:sz w:val="24"/>
        </w:rPr>
        <w:t>结业证书</w:t>
      </w:r>
      <w:r w:rsidRPr="006D38AC">
        <w:rPr>
          <w:rFonts w:hAnsi="宋体" w:hint="eastAsia"/>
          <w:color w:val="000000"/>
          <w:sz w:val="24"/>
        </w:rPr>
        <w:t>：顺利完成课程的同学将获得加州州立大学长滩分校颁发的项目结业证书。</w:t>
      </w:r>
    </w:p>
    <w:p w:rsidR="00417201" w:rsidRPr="006D38AC" w:rsidRDefault="00417201" w:rsidP="00F85157">
      <w:pPr>
        <w:pStyle w:val="ListParagraph"/>
        <w:widowControl/>
        <w:spacing w:line="400" w:lineRule="exact"/>
        <w:ind w:firstLineChars="0" w:firstLine="0"/>
        <w:jc w:val="left"/>
        <w:rPr>
          <w:b/>
          <w:color w:val="000000"/>
          <w:sz w:val="24"/>
        </w:rPr>
      </w:pPr>
      <w:r w:rsidRPr="006D38AC">
        <w:rPr>
          <w:rFonts w:hAnsi="宋体" w:cs="宋体" w:hint="eastAsia"/>
          <w:b/>
          <w:bCs/>
          <w:color w:val="000000"/>
          <w:kern w:val="0"/>
          <w:sz w:val="24"/>
        </w:rPr>
        <w:t>四、项目特点</w:t>
      </w:r>
    </w:p>
    <w:p w:rsidR="00417201" w:rsidRPr="006D38AC" w:rsidRDefault="00417201" w:rsidP="00F85157">
      <w:pPr>
        <w:widowControl/>
        <w:spacing w:line="400" w:lineRule="exact"/>
        <w:jc w:val="left"/>
        <w:rPr>
          <w:b/>
          <w:color w:val="000000"/>
          <w:sz w:val="24"/>
        </w:rPr>
      </w:pPr>
      <w:r w:rsidRPr="006D38AC">
        <w:rPr>
          <w:rFonts w:hAnsi="宋体" w:hint="eastAsia"/>
          <w:b/>
          <w:color w:val="000000"/>
          <w:sz w:val="24"/>
        </w:rPr>
        <w:t>（一）足迹遍布美国著名城市，体验前沿专业发展趋势</w:t>
      </w:r>
    </w:p>
    <w:p w:rsidR="00417201" w:rsidRPr="006D38AC" w:rsidRDefault="00417201" w:rsidP="00F85157">
      <w:pPr>
        <w:widowControl/>
        <w:spacing w:line="380" w:lineRule="exact"/>
        <w:ind w:firstLineChars="200" w:firstLine="480"/>
        <w:jc w:val="left"/>
        <w:rPr>
          <w:rFonts w:ascii="宋体"/>
          <w:color w:val="000000"/>
          <w:sz w:val="24"/>
        </w:rPr>
      </w:pPr>
      <w:r w:rsidRPr="006D38AC">
        <w:rPr>
          <w:rFonts w:ascii="宋体" w:hAnsi="宋体" w:hint="eastAsia"/>
          <w:color w:val="000000"/>
          <w:sz w:val="24"/>
        </w:rPr>
        <w:t>学生足迹将涵盖美国西海岸加州，体验好莱坞电影制作和娱乐业，参观洛杉矶世界闻名的电台、电视台及知名的世界报刊杂志总部，亲身感受世界前沿媒体与新闻的发展趋势，充分领略传媒与新闻相关产业的最新发展趋势。</w:t>
      </w:r>
    </w:p>
    <w:p w:rsidR="00417201" w:rsidRPr="006D38AC" w:rsidRDefault="00417201" w:rsidP="00F85157">
      <w:pPr>
        <w:spacing w:line="400" w:lineRule="exact"/>
        <w:rPr>
          <w:rFonts w:hAnsi="宋体"/>
          <w:b/>
          <w:color w:val="000000"/>
          <w:sz w:val="24"/>
        </w:rPr>
      </w:pPr>
      <w:r w:rsidRPr="006D38AC">
        <w:rPr>
          <w:rFonts w:hAnsi="宋体" w:hint="eastAsia"/>
          <w:b/>
          <w:color w:val="000000"/>
          <w:sz w:val="24"/>
        </w:rPr>
        <w:t>（二）感受顶尖专业教育体系，学习实践完美结合</w:t>
      </w:r>
    </w:p>
    <w:p w:rsidR="00417201" w:rsidRPr="006D38AC" w:rsidRDefault="00417201" w:rsidP="00663286">
      <w:pPr>
        <w:spacing w:line="400" w:lineRule="exact"/>
        <w:ind w:firstLineChars="196" w:firstLine="470"/>
        <w:rPr>
          <w:color w:val="000000"/>
          <w:sz w:val="24"/>
        </w:rPr>
      </w:pPr>
      <w:r w:rsidRPr="006D38AC">
        <w:rPr>
          <w:rFonts w:hAnsi="宋体" w:hint="eastAsia"/>
          <w:color w:val="000000"/>
          <w:sz w:val="24"/>
        </w:rPr>
        <w:t>长滩分校作为加州大学公立系统的旗舰名校，传媒与新闻是该校的特色优势专业，吸引着全球的精英来此学习。项目同学将与美国资深教授深入讨论，结合丰富的教学资源的使用，感受海外名校的教学特点。教学将结合参观美国著名电台、电视台，及好莱坞电影制片厂等活动，让同学们了解美国传媒与新闻领域的发展，身临其境地体验其专业魅力。</w:t>
      </w:r>
    </w:p>
    <w:p w:rsidR="00417201" w:rsidRPr="006D38AC" w:rsidRDefault="00417201" w:rsidP="00F85157">
      <w:pPr>
        <w:spacing w:line="400" w:lineRule="exact"/>
        <w:rPr>
          <w:rFonts w:hAnsi="宋体"/>
          <w:b/>
          <w:color w:val="000000"/>
          <w:sz w:val="24"/>
        </w:rPr>
      </w:pPr>
      <w:r w:rsidRPr="006D38AC">
        <w:rPr>
          <w:rFonts w:hAnsi="宋体" w:hint="eastAsia"/>
          <w:b/>
          <w:color w:val="000000"/>
          <w:sz w:val="24"/>
        </w:rPr>
        <w:t>（三）参访美国知名学府，深度体验美国文化</w:t>
      </w:r>
    </w:p>
    <w:p w:rsidR="00417201" w:rsidRPr="006D38AC" w:rsidRDefault="00417201" w:rsidP="00F85157">
      <w:pPr>
        <w:spacing w:line="400" w:lineRule="exact"/>
        <w:ind w:firstLineChars="200" w:firstLine="480"/>
        <w:rPr>
          <w:color w:val="000000"/>
          <w:sz w:val="24"/>
        </w:rPr>
      </w:pPr>
      <w:r w:rsidRPr="006D38AC">
        <w:rPr>
          <w:rFonts w:hAnsi="宋体" w:hint="eastAsia"/>
          <w:color w:val="000000"/>
          <w:sz w:val="24"/>
        </w:rPr>
        <w:t>参访世界名校南加州大学新闻与传媒学院、加州大学洛杉矶分校和加州大学圣地亚哥分校，与名校师生进行深入讨论，探讨未来的学习计划及发展规划。</w:t>
      </w:r>
    </w:p>
    <w:p w:rsidR="00417201" w:rsidRPr="006D38AC" w:rsidRDefault="00417201" w:rsidP="00C27A3A">
      <w:pPr>
        <w:spacing w:line="400" w:lineRule="exact"/>
        <w:rPr>
          <w:b/>
          <w:color w:val="000000"/>
          <w:sz w:val="24"/>
        </w:rPr>
      </w:pPr>
      <w:r w:rsidRPr="006D38AC">
        <w:rPr>
          <w:rFonts w:hAnsi="宋体" w:cs="宋体" w:hint="eastAsia"/>
          <w:b/>
          <w:bCs/>
          <w:color w:val="000000"/>
          <w:kern w:val="0"/>
          <w:sz w:val="24"/>
        </w:rPr>
        <w:t>（四）强大师资阵容</w:t>
      </w:r>
    </w:p>
    <w:p w:rsidR="00417201" w:rsidRPr="006D38AC" w:rsidRDefault="00417201" w:rsidP="00C27A3A">
      <w:pPr>
        <w:spacing w:line="400" w:lineRule="exact"/>
        <w:ind w:firstLineChars="200" w:firstLine="480"/>
        <w:rPr>
          <w:b/>
          <w:color w:val="000000"/>
          <w:sz w:val="24"/>
        </w:rPr>
      </w:pPr>
      <w:r w:rsidRPr="006D38AC">
        <w:rPr>
          <w:rFonts w:hint="eastAsia"/>
          <w:color w:val="000000"/>
          <w:sz w:val="24"/>
        </w:rPr>
        <w:t>项目拟聘请加州大学长滩分校、南加州大学等一流名校的教授，均有多年从业经验，对于传媒行业都有独到的理解，在行业享有盛誉</w:t>
      </w:r>
      <w:r w:rsidRPr="006D38AC">
        <w:rPr>
          <w:rFonts w:hint="eastAsia"/>
          <w:b/>
          <w:color w:val="000000"/>
          <w:sz w:val="24"/>
        </w:rPr>
        <w:t>。</w:t>
      </w:r>
    </w:p>
    <w:p w:rsidR="00417201" w:rsidRPr="006D38AC" w:rsidRDefault="00417201" w:rsidP="00C27A3A">
      <w:pPr>
        <w:pStyle w:val="ListParagraph"/>
        <w:spacing w:line="400" w:lineRule="exact"/>
        <w:ind w:firstLineChars="0" w:firstLine="0"/>
        <w:rPr>
          <w:b/>
          <w:color w:val="000000"/>
          <w:sz w:val="24"/>
        </w:rPr>
      </w:pPr>
      <w:r w:rsidRPr="006D38AC">
        <w:rPr>
          <w:rFonts w:hAnsi="宋体" w:hint="eastAsia"/>
          <w:b/>
          <w:color w:val="000000"/>
          <w:sz w:val="24"/>
        </w:rPr>
        <w:t>五、申请条件</w:t>
      </w:r>
    </w:p>
    <w:p w:rsidR="00417201" w:rsidRPr="006D38AC" w:rsidRDefault="00417201" w:rsidP="00C27A3A">
      <w:pPr>
        <w:spacing w:line="400" w:lineRule="exact"/>
        <w:rPr>
          <w:b/>
          <w:color w:val="000000"/>
          <w:sz w:val="24"/>
        </w:rPr>
      </w:pPr>
      <w:r w:rsidRPr="006D38AC">
        <w:rPr>
          <w:rFonts w:hAnsi="宋体" w:cs="宋体" w:hint="eastAsia"/>
          <w:color w:val="000000"/>
          <w:kern w:val="0"/>
          <w:sz w:val="24"/>
        </w:rPr>
        <w:t>（一）传媒专业全日制本科生、研究生及博士生，道德品质好，在校期间未受过纪律处分，身心健康，能顺利完成在美学习任务；</w:t>
      </w:r>
    </w:p>
    <w:p w:rsidR="00417201" w:rsidRPr="006D38AC" w:rsidRDefault="00417201" w:rsidP="00C27A3A">
      <w:pPr>
        <w:spacing w:line="400" w:lineRule="exact"/>
        <w:rPr>
          <w:b/>
          <w:color w:val="000000"/>
          <w:sz w:val="24"/>
        </w:rPr>
      </w:pPr>
      <w:r w:rsidRPr="006D38AC">
        <w:rPr>
          <w:rFonts w:hAnsi="宋体" w:cs="宋体" w:hint="eastAsia"/>
          <w:color w:val="000000"/>
          <w:kern w:val="0"/>
          <w:sz w:val="24"/>
        </w:rPr>
        <w:t>（二）具有良好的英语基础；</w:t>
      </w:r>
    </w:p>
    <w:p w:rsidR="00417201" w:rsidRPr="006D38AC" w:rsidRDefault="00417201" w:rsidP="00C27A3A">
      <w:pPr>
        <w:spacing w:line="400" w:lineRule="exact"/>
        <w:rPr>
          <w:b/>
          <w:color w:val="000000"/>
          <w:sz w:val="24"/>
        </w:rPr>
      </w:pPr>
      <w:r w:rsidRPr="006D38AC">
        <w:rPr>
          <w:rFonts w:hAnsi="宋体" w:cs="宋体" w:hint="eastAsia"/>
          <w:color w:val="000000"/>
          <w:kern w:val="0"/>
          <w:sz w:val="24"/>
        </w:rPr>
        <w:t>（三）具有一定经济基础，能够提供访学所需学费及生活费。</w:t>
      </w:r>
      <w:r w:rsidRPr="006D38AC">
        <w:rPr>
          <w:color w:val="000000"/>
          <w:sz w:val="24"/>
        </w:rPr>
        <w:t xml:space="preserve"> </w:t>
      </w:r>
    </w:p>
    <w:p w:rsidR="00417201" w:rsidRPr="006D38AC" w:rsidRDefault="00417201" w:rsidP="0097623C">
      <w:pPr>
        <w:pStyle w:val="ListParagraph"/>
        <w:widowControl/>
        <w:spacing w:line="400" w:lineRule="exact"/>
        <w:ind w:firstLineChars="0" w:firstLine="0"/>
        <w:jc w:val="left"/>
        <w:rPr>
          <w:color w:val="000000"/>
          <w:sz w:val="24"/>
        </w:rPr>
      </w:pPr>
      <w:r w:rsidRPr="006D38AC">
        <w:rPr>
          <w:rFonts w:hAnsi="宋体" w:cs="宋体" w:hint="eastAsia"/>
          <w:b/>
          <w:bCs/>
          <w:color w:val="000000"/>
          <w:kern w:val="0"/>
          <w:sz w:val="24"/>
        </w:rPr>
        <w:t>六、项目费用：</w:t>
      </w:r>
      <w:r w:rsidRPr="006D38AC">
        <w:rPr>
          <w:rFonts w:hAnsi="宋体" w:hint="eastAsia"/>
          <w:color w:val="000000"/>
          <w:sz w:val="24"/>
        </w:rPr>
        <w:t>人民币</w:t>
      </w:r>
      <w:r w:rsidRPr="006D38AC">
        <w:rPr>
          <w:color w:val="000000"/>
          <w:sz w:val="24"/>
        </w:rPr>
        <w:t>RMB29,300</w:t>
      </w:r>
      <w:r w:rsidRPr="006D38AC">
        <w:rPr>
          <w:rFonts w:hAnsi="Calibri" w:hint="eastAsia"/>
          <w:color w:val="000000"/>
          <w:sz w:val="24"/>
        </w:rPr>
        <w:t>元</w:t>
      </w:r>
      <w:r w:rsidRPr="006D38AC">
        <w:rPr>
          <w:rFonts w:hAnsi="宋体" w:hint="eastAsia"/>
          <w:color w:val="000000"/>
          <w:sz w:val="24"/>
        </w:rPr>
        <w:t>。</w:t>
      </w:r>
    </w:p>
    <w:p w:rsidR="00417201" w:rsidRPr="006D38AC" w:rsidRDefault="00417201" w:rsidP="004F3487">
      <w:pPr>
        <w:pStyle w:val="ListParagraph"/>
        <w:widowControl/>
        <w:spacing w:line="400" w:lineRule="exact"/>
        <w:ind w:firstLine="480"/>
        <w:jc w:val="left"/>
        <w:rPr>
          <w:color w:val="000000"/>
          <w:sz w:val="24"/>
        </w:rPr>
      </w:pPr>
      <w:r w:rsidRPr="006D38AC">
        <w:rPr>
          <w:rFonts w:hAnsi="宋体" w:hint="eastAsia"/>
          <w:color w:val="000000"/>
          <w:sz w:val="24"/>
        </w:rPr>
        <w:t>费用包括课程学习费用、住宿费用（双人间）、周末活动交通费及门票、项目期间意外保险。</w:t>
      </w:r>
    </w:p>
    <w:p w:rsidR="00417201" w:rsidRPr="006D38AC" w:rsidRDefault="00417201" w:rsidP="004F3487">
      <w:pPr>
        <w:pStyle w:val="ListParagraph"/>
        <w:widowControl/>
        <w:spacing w:line="400" w:lineRule="exact"/>
        <w:ind w:firstLine="480"/>
        <w:jc w:val="left"/>
        <w:rPr>
          <w:rFonts w:hAnsi="宋体"/>
          <w:color w:val="000000"/>
          <w:sz w:val="24"/>
        </w:rPr>
      </w:pPr>
      <w:r w:rsidRPr="006D38AC">
        <w:rPr>
          <w:rFonts w:hAnsi="宋体" w:hint="eastAsia"/>
          <w:color w:val="000000"/>
          <w:sz w:val="24"/>
        </w:rPr>
        <w:t>费用不包括：</w:t>
      </w:r>
      <w:r w:rsidRPr="006D38AC">
        <w:rPr>
          <w:color w:val="000000"/>
          <w:sz w:val="24"/>
        </w:rPr>
        <w:t xml:space="preserve"> </w:t>
      </w:r>
      <w:r w:rsidRPr="006D38AC">
        <w:rPr>
          <w:rFonts w:hAnsi="宋体" w:hint="eastAsia"/>
          <w:color w:val="000000"/>
          <w:sz w:val="24"/>
        </w:rPr>
        <w:t>国际机票（可按</w:t>
      </w:r>
      <w:r w:rsidRPr="006D38AC">
        <w:rPr>
          <w:color w:val="000000"/>
          <w:sz w:val="24"/>
        </w:rPr>
        <w:t>RMB1</w:t>
      </w:r>
      <w:r w:rsidRPr="006D38AC">
        <w:rPr>
          <w:rFonts w:hAnsi="宋体" w:hint="eastAsia"/>
          <w:color w:val="000000"/>
          <w:sz w:val="24"/>
        </w:rPr>
        <w:t>万元预算）、签证费（</w:t>
      </w:r>
      <w:r w:rsidRPr="006D38AC">
        <w:rPr>
          <w:color w:val="000000"/>
          <w:sz w:val="24"/>
        </w:rPr>
        <w:t>160</w:t>
      </w:r>
      <w:r w:rsidRPr="006D38AC">
        <w:rPr>
          <w:rFonts w:hAnsi="宋体" w:hint="eastAsia"/>
          <w:color w:val="000000"/>
          <w:sz w:val="24"/>
        </w:rPr>
        <w:t>美元）、个人餐费及领用等。</w:t>
      </w:r>
    </w:p>
    <w:p w:rsidR="00417201" w:rsidRPr="006D38AC" w:rsidRDefault="00417201" w:rsidP="006E31D8">
      <w:pPr>
        <w:pStyle w:val="ListParagraph"/>
        <w:spacing w:line="400" w:lineRule="exact"/>
        <w:ind w:firstLineChars="0" w:firstLine="0"/>
        <w:rPr>
          <w:b/>
          <w:color w:val="000000"/>
          <w:sz w:val="24"/>
        </w:rPr>
      </w:pPr>
      <w:r w:rsidRPr="006D38AC">
        <w:rPr>
          <w:rFonts w:hint="eastAsia"/>
          <w:b/>
          <w:color w:val="000000"/>
          <w:sz w:val="24"/>
        </w:rPr>
        <w:t>七、报名截止时间</w:t>
      </w:r>
    </w:p>
    <w:p w:rsidR="00417201" w:rsidRPr="006D38AC" w:rsidRDefault="00417201" w:rsidP="00663286">
      <w:pPr>
        <w:pStyle w:val="ListParagraph"/>
        <w:widowControl/>
        <w:spacing w:line="400" w:lineRule="exact"/>
        <w:ind w:firstLineChars="0" w:firstLine="0"/>
        <w:jc w:val="left"/>
        <w:rPr>
          <w:color w:val="000000"/>
          <w:sz w:val="24"/>
        </w:rPr>
      </w:pPr>
      <w:smartTag w:uri="urn:schemas-microsoft-com:office:smarttags" w:element="chsdate">
        <w:smartTagPr>
          <w:attr w:name="IsROCDate" w:val="False"/>
          <w:attr w:name="IsLunarDate" w:val="False"/>
          <w:attr w:name="Day" w:val="14"/>
          <w:attr w:name="Month" w:val="10"/>
          <w:attr w:name="Year" w:val="2016"/>
        </w:smartTagPr>
        <w:r w:rsidRPr="006D38AC">
          <w:rPr>
            <w:color w:val="000000"/>
            <w:sz w:val="24"/>
          </w:rPr>
          <w:t>2016</w:t>
        </w:r>
        <w:r w:rsidRPr="006D38AC">
          <w:rPr>
            <w:rFonts w:hAnsi="宋体" w:hint="eastAsia"/>
            <w:color w:val="000000"/>
            <w:sz w:val="24"/>
          </w:rPr>
          <w:t>年</w:t>
        </w:r>
        <w:r w:rsidRPr="006D38AC">
          <w:rPr>
            <w:color w:val="000000"/>
            <w:sz w:val="24"/>
          </w:rPr>
          <w:t>10</w:t>
        </w:r>
        <w:r w:rsidRPr="006D38AC">
          <w:rPr>
            <w:rFonts w:hAnsi="宋体" w:hint="eastAsia"/>
            <w:color w:val="000000"/>
            <w:sz w:val="24"/>
          </w:rPr>
          <w:t>月</w:t>
        </w:r>
        <w:r w:rsidRPr="006D38AC">
          <w:rPr>
            <w:color w:val="000000"/>
            <w:sz w:val="24"/>
          </w:rPr>
          <w:t>14</w:t>
        </w:r>
        <w:r w:rsidRPr="006D38AC">
          <w:rPr>
            <w:rFonts w:hAnsi="宋体" w:hint="eastAsia"/>
            <w:color w:val="000000"/>
            <w:sz w:val="24"/>
          </w:rPr>
          <w:t>日</w:t>
        </w:r>
      </w:smartTag>
    </w:p>
    <w:p w:rsidR="00417201" w:rsidRPr="006D38AC" w:rsidRDefault="00417201" w:rsidP="006E31D8">
      <w:pPr>
        <w:pStyle w:val="ListParagraph"/>
        <w:widowControl/>
        <w:spacing w:line="400" w:lineRule="exact"/>
        <w:ind w:firstLineChars="0" w:firstLine="0"/>
        <w:jc w:val="left"/>
        <w:rPr>
          <w:b/>
          <w:color w:val="000000"/>
          <w:sz w:val="24"/>
        </w:rPr>
      </w:pPr>
      <w:r w:rsidRPr="006D38AC">
        <w:rPr>
          <w:rFonts w:hint="eastAsia"/>
          <w:b/>
          <w:color w:val="000000"/>
          <w:sz w:val="24"/>
        </w:rPr>
        <w:t>八、项目咨询及材料报送</w:t>
      </w:r>
    </w:p>
    <w:p w:rsidR="00417201" w:rsidRPr="006D38AC" w:rsidRDefault="00417201" w:rsidP="00663286">
      <w:pPr>
        <w:pStyle w:val="ListParagraph"/>
        <w:widowControl/>
        <w:spacing w:line="400" w:lineRule="exact"/>
        <w:ind w:firstLineChars="0" w:firstLine="0"/>
        <w:jc w:val="left"/>
        <w:rPr>
          <w:color w:val="000000"/>
          <w:sz w:val="24"/>
          <w:szCs w:val="27"/>
        </w:rPr>
      </w:pPr>
      <w:r w:rsidRPr="006D38AC">
        <w:rPr>
          <w:rFonts w:hint="eastAsia"/>
          <w:color w:val="000000"/>
          <w:sz w:val="24"/>
          <w:szCs w:val="27"/>
        </w:rPr>
        <w:t>国际交流与合作处，电话：</w:t>
      </w:r>
      <w:r w:rsidRPr="006D38AC">
        <w:rPr>
          <w:color w:val="000000"/>
          <w:sz w:val="24"/>
          <w:szCs w:val="27"/>
        </w:rPr>
        <w:t>029-85310583</w:t>
      </w:r>
      <w:r w:rsidRPr="006D38AC">
        <w:rPr>
          <w:rFonts w:hint="eastAsia"/>
          <w:color w:val="000000"/>
          <w:sz w:val="24"/>
          <w:szCs w:val="27"/>
        </w:rPr>
        <w:t>，李老师，景老师</w:t>
      </w:r>
    </w:p>
    <w:p w:rsidR="00417201" w:rsidRPr="006D38AC" w:rsidRDefault="00417201" w:rsidP="00663286">
      <w:pPr>
        <w:pStyle w:val="ListParagraph"/>
        <w:widowControl/>
        <w:spacing w:line="400" w:lineRule="exact"/>
        <w:ind w:firstLineChars="0" w:firstLine="0"/>
        <w:jc w:val="left"/>
        <w:rPr>
          <w:color w:val="000000"/>
          <w:sz w:val="24"/>
        </w:rPr>
      </w:pPr>
      <w:r w:rsidRPr="006D38AC">
        <w:rPr>
          <w:rFonts w:hint="eastAsia"/>
          <w:color w:val="000000"/>
          <w:sz w:val="24"/>
        </w:rPr>
        <w:t>新闻与传播学院，</w:t>
      </w:r>
      <w:r>
        <w:rPr>
          <w:rFonts w:hint="eastAsia"/>
          <w:color w:val="000000"/>
          <w:sz w:val="24"/>
        </w:rPr>
        <w:t>电话：</w:t>
      </w:r>
      <w:r>
        <w:rPr>
          <w:color w:val="000000"/>
          <w:sz w:val="24"/>
        </w:rPr>
        <w:t>029-85310069</w:t>
      </w:r>
      <w:r>
        <w:rPr>
          <w:rFonts w:hint="eastAsia"/>
          <w:color w:val="000000"/>
          <w:sz w:val="24"/>
        </w:rPr>
        <w:t>，兰老师</w:t>
      </w:r>
    </w:p>
    <w:p w:rsidR="00417201" w:rsidRPr="006D38AC" w:rsidRDefault="00417201" w:rsidP="00752D15">
      <w:pPr>
        <w:spacing w:line="400" w:lineRule="exact"/>
        <w:rPr>
          <w:rFonts w:ascii="宋体"/>
          <w:color w:val="000000"/>
          <w:sz w:val="24"/>
        </w:rPr>
      </w:pPr>
      <w:r w:rsidRPr="006D38AC">
        <w:rPr>
          <w:rFonts w:hAnsi="宋体" w:cs="宋体" w:hint="eastAsia"/>
          <w:color w:val="000000"/>
          <w:kern w:val="0"/>
          <w:sz w:val="24"/>
        </w:rPr>
        <w:t>全美国际负责老师：</w:t>
      </w:r>
      <w:r w:rsidRPr="006D38AC">
        <w:rPr>
          <w:rFonts w:ascii="宋体" w:hAnsi="宋体" w:hint="eastAsia"/>
          <w:color w:val="000000"/>
          <w:sz w:val="24"/>
        </w:rPr>
        <w:t>杨老师，</w:t>
      </w:r>
      <w:r w:rsidRPr="006D38AC">
        <w:rPr>
          <w:rFonts w:ascii="宋体" w:hAnsi="宋体"/>
          <w:color w:val="000000"/>
          <w:sz w:val="24"/>
        </w:rPr>
        <w:t>18910105917</w:t>
      </w:r>
      <w:r w:rsidRPr="006D38AC">
        <w:rPr>
          <w:rFonts w:ascii="宋体" w:hAnsi="宋体" w:hint="eastAsia"/>
          <w:color w:val="000000"/>
          <w:sz w:val="24"/>
        </w:rPr>
        <w:t>；微信</w:t>
      </w:r>
      <w:r w:rsidRPr="006D38AC">
        <w:rPr>
          <w:rFonts w:ascii="宋体" w:hAnsi="宋体"/>
          <w:color w:val="000000"/>
          <w:sz w:val="24"/>
        </w:rPr>
        <w:t>USIEA-Jessie</w:t>
      </w:r>
    </w:p>
    <w:p w:rsidR="00417201" w:rsidRPr="006D38AC" w:rsidRDefault="00417201" w:rsidP="00752D15">
      <w:pPr>
        <w:spacing w:line="400" w:lineRule="exact"/>
        <w:rPr>
          <w:rFonts w:ascii="宋体"/>
          <w:color w:val="000000"/>
          <w:sz w:val="24"/>
        </w:rPr>
      </w:pPr>
    </w:p>
    <w:p w:rsidR="00417201" w:rsidRPr="006D38AC" w:rsidRDefault="00417201" w:rsidP="00752D15">
      <w:pPr>
        <w:spacing w:line="400" w:lineRule="exact"/>
        <w:rPr>
          <w:rFonts w:cs="宋体"/>
          <w:bCs/>
          <w:color w:val="000000"/>
          <w:kern w:val="0"/>
          <w:sz w:val="24"/>
        </w:rPr>
      </w:pPr>
      <w:r w:rsidRPr="006D38AC">
        <w:rPr>
          <w:rFonts w:hAnsi="宋体" w:cs="宋体" w:hint="eastAsia"/>
          <w:bCs/>
          <w:color w:val="000000"/>
          <w:kern w:val="0"/>
          <w:sz w:val="24"/>
        </w:rPr>
        <w:t>（项目详细日程见附件）</w:t>
      </w:r>
    </w:p>
    <w:sectPr w:rsidR="00417201" w:rsidRPr="006D38AC" w:rsidSect="00AF4BDE">
      <w:headerReference w:type="default" r:id="rId7"/>
      <w:pgSz w:w="11906" w:h="16838"/>
      <w:pgMar w:top="1134" w:right="1701" w:bottom="1021" w:left="1701" w:header="73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201" w:rsidRDefault="00417201">
      <w:r>
        <w:separator/>
      </w:r>
    </w:p>
  </w:endnote>
  <w:endnote w:type="continuationSeparator" w:id="0">
    <w:p w:rsidR="00417201" w:rsidRDefault="0041720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宋体">
    <w:altName w:val="SimSun"/>
    <w:panose1 w:val="02010600030101010101"/>
    <w:charset w:val="86"/>
    <w:family w:val="auto"/>
    <w:pitch w:val="variable"/>
    <w:sig w:usb0="A00002BF" w:usb1="78CF7CFA" w:usb2="00000016" w:usb3="00000000" w:csb0="0016019D"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微软雅黑">
    <w:altName w:val="宋体"/>
    <w:panose1 w:val="00000000000000000000"/>
    <w:charset w:val="86"/>
    <w:family w:val="swiss"/>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201" w:rsidRDefault="00417201">
      <w:r>
        <w:separator/>
      </w:r>
    </w:p>
  </w:footnote>
  <w:footnote w:type="continuationSeparator" w:id="0">
    <w:p w:rsidR="00417201" w:rsidRDefault="004172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201" w:rsidRPr="00C833C9" w:rsidRDefault="00417201" w:rsidP="0009206E">
    <w:pPr>
      <w:spacing w:line="140" w:lineRule="atLeast"/>
      <w:ind w:rightChars="-160" w:right="-336"/>
      <w:rPr>
        <w:rFonts w:ascii="微软雅黑" w:eastAsia="微软雅黑" w:hAnsi="微软雅黑"/>
        <w:sz w:val="2"/>
        <w:szCs w:val="30"/>
        <w:lang w:val="en-C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6C2E"/>
    <w:multiLevelType w:val="hybridMultilevel"/>
    <w:tmpl w:val="D840B3D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28D0842"/>
    <w:multiLevelType w:val="hybridMultilevel"/>
    <w:tmpl w:val="E472A5E4"/>
    <w:lvl w:ilvl="0" w:tplc="04090011">
      <w:start w:val="1"/>
      <w:numFmt w:val="decimal"/>
      <w:lvlText w:val="%1)"/>
      <w:lvlJc w:val="left"/>
      <w:pPr>
        <w:tabs>
          <w:tab w:val="num" w:pos="720"/>
        </w:tabs>
        <w:ind w:left="720" w:hanging="360"/>
      </w:pPr>
      <w:rPr>
        <w:rFonts w:cs="Times New Roman" w:hint="default"/>
      </w:rPr>
    </w:lvl>
    <w:lvl w:ilvl="1" w:tplc="3E8CD22C" w:tentative="1">
      <w:start w:val="1"/>
      <w:numFmt w:val="bullet"/>
      <w:lvlText w:val="•"/>
      <w:lvlJc w:val="left"/>
      <w:pPr>
        <w:tabs>
          <w:tab w:val="num" w:pos="1440"/>
        </w:tabs>
        <w:ind w:left="1440" w:hanging="360"/>
      </w:pPr>
      <w:rPr>
        <w:rFonts w:ascii="Arial" w:hAnsi="Arial" w:hint="default"/>
      </w:rPr>
    </w:lvl>
    <w:lvl w:ilvl="2" w:tplc="8E386546" w:tentative="1">
      <w:start w:val="1"/>
      <w:numFmt w:val="bullet"/>
      <w:lvlText w:val="•"/>
      <w:lvlJc w:val="left"/>
      <w:pPr>
        <w:tabs>
          <w:tab w:val="num" w:pos="2160"/>
        </w:tabs>
        <w:ind w:left="2160" w:hanging="360"/>
      </w:pPr>
      <w:rPr>
        <w:rFonts w:ascii="Arial" w:hAnsi="Arial" w:hint="default"/>
      </w:rPr>
    </w:lvl>
    <w:lvl w:ilvl="3" w:tplc="BCB05AD0" w:tentative="1">
      <w:start w:val="1"/>
      <w:numFmt w:val="bullet"/>
      <w:lvlText w:val="•"/>
      <w:lvlJc w:val="left"/>
      <w:pPr>
        <w:tabs>
          <w:tab w:val="num" w:pos="2880"/>
        </w:tabs>
        <w:ind w:left="2880" w:hanging="360"/>
      </w:pPr>
      <w:rPr>
        <w:rFonts w:ascii="Arial" w:hAnsi="Arial" w:hint="default"/>
      </w:rPr>
    </w:lvl>
    <w:lvl w:ilvl="4" w:tplc="61846728" w:tentative="1">
      <w:start w:val="1"/>
      <w:numFmt w:val="bullet"/>
      <w:lvlText w:val="•"/>
      <w:lvlJc w:val="left"/>
      <w:pPr>
        <w:tabs>
          <w:tab w:val="num" w:pos="3600"/>
        </w:tabs>
        <w:ind w:left="3600" w:hanging="360"/>
      </w:pPr>
      <w:rPr>
        <w:rFonts w:ascii="Arial" w:hAnsi="Arial" w:hint="default"/>
      </w:rPr>
    </w:lvl>
    <w:lvl w:ilvl="5" w:tplc="F2484154" w:tentative="1">
      <w:start w:val="1"/>
      <w:numFmt w:val="bullet"/>
      <w:lvlText w:val="•"/>
      <w:lvlJc w:val="left"/>
      <w:pPr>
        <w:tabs>
          <w:tab w:val="num" w:pos="4320"/>
        </w:tabs>
        <w:ind w:left="4320" w:hanging="360"/>
      </w:pPr>
      <w:rPr>
        <w:rFonts w:ascii="Arial" w:hAnsi="Arial" w:hint="default"/>
      </w:rPr>
    </w:lvl>
    <w:lvl w:ilvl="6" w:tplc="BDFA98D6" w:tentative="1">
      <w:start w:val="1"/>
      <w:numFmt w:val="bullet"/>
      <w:lvlText w:val="•"/>
      <w:lvlJc w:val="left"/>
      <w:pPr>
        <w:tabs>
          <w:tab w:val="num" w:pos="5040"/>
        </w:tabs>
        <w:ind w:left="5040" w:hanging="360"/>
      </w:pPr>
      <w:rPr>
        <w:rFonts w:ascii="Arial" w:hAnsi="Arial" w:hint="default"/>
      </w:rPr>
    </w:lvl>
    <w:lvl w:ilvl="7" w:tplc="E4589FE0" w:tentative="1">
      <w:start w:val="1"/>
      <w:numFmt w:val="bullet"/>
      <w:lvlText w:val="•"/>
      <w:lvlJc w:val="left"/>
      <w:pPr>
        <w:tabs>
          <w:tab w:val="num" w:pos="5760"/>
        </w:tabs>
        <w:ind w:left="5760" w:hanging="360"/>
      </w:pPr>
      <w:rPr>
        <w:rFonts w:ascii="Arial" w:hAnsi="Arial" w:hint="default"/>
      </w:rPr>
    </w:lvl>
    <w:lvl w:ilvl="8" w:tplc="F37C9314" w:tentative="1">
      <w:start w:val="1"/>
      <w:numFmt w:val="bullet"/>
      <w:lvlText w:val="•"/>
      <w:lvlJc w:val="left"/>
      <w:pPr>
        <w:tabs>
          <w:tab w:val="num" w:pos="6480"/>
        </w:tabs>
        <w:ind w:left="6480" w:hanging="360"/>
      </w:pPr>
      <w:rPr>
        <w:rFonts w:ascii="Arial" w:hAnsi="Arial" w:hint="default"/>
      </w:rPr>
    </w:lvl>
  </w:abstractNum>
  <w:abstractNum w:abstractNumId="2">
    <w:nsid w:val="0864258C"/>
    <w:multiLevelType w:val="hybridMultilevel"/>
    <w:tmpl w:val="3F6C8D74"/>
    <w:lvl w:ilvl="0" w:tplc="10420CE0">
      <w:start w:val="1"/>
      <w:numFmt w:val="decimal"/>
      <w:lvlText w:val="%1）"/>
      <w:lvlJc w:val="left"/>
      <w:pPr>
        <w:ind w:left="840" w:hanging="4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3">
    <w:nsid w:val="0C182934"/>
    <w:multiLevelType w:val="hybridMultilevel"/>
    <w:tmpl w:val="5D5C1E78"/>
    <w:lvl w:ilvl="0" w:tplc="90C2F2BA">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4">
    <w:nsid w:val="0CEA2CC7"/>
    <w:multiLevelType w:val="hybridMultilevel"/>
    <w:tmpl w:val="0AA821BC"/>
    <w:lvl w:ilvl="0" w:tplc="81121AE8">
      <w:start w:val="1"/>
      <w:numFmt w:val="bullet"/>
      <w:lvlText w:val="•"/>
      <w:lvlJc w:val="left"/>
      <w:pPr>
        <w:tabs>
          <w:tab w:val="num" w:pos="720"/>
        </w:tabs>
        <w:ind w:left="720" w:hanging="360"/>
      </w:pPr>
      <w:rPr>
        <w:rFonts w:ascii="Arial" w:hAnsi="Arial" w:hint="default"/>
      </w:rPr>
    </w:lvl>
    <w:lvl w:ilvl="1" w:tplc="B1CC81A4" w:tentative="1">
      <w:start w:val="1"/>
      <w:numFmt w:val="bullet"/>
      <w:lvlText w:val="•"/>
      <w:lvlJc w:val="left"/>
      <w:pPr>
        <w:tabs>
          <w:tab w:val="num" w:pos="1440"/>
        </w:tabs>
        <w:ind w:left="1440" w:hanging="360"/>
      </w:pPr>
      <w:rPr>
        <w:rFonts w:ascii="Arial" w:hAnsi="Arial" w:hint="default"/>
      </w:rPr>
    </w:lvl>
    <w:lvl w:ilvl="2" w:tplc="DCC8623C" w:tentative="1">
      <w:start w:val="1"/>
      <w:numFmt w:val="bullet"/>
      <w:lvlText w:val="•"/>
      <w:lvlJc w:val="left"/>
      <w:pPr>
        <w:tabs>
          <w:tab w:val="num" w:pos="2160"/>
        </w:tabs>
        <w:ind w:left="2160" w:hanging="360"/>
      </w:pPr>
      <w:rPr>
        <w:rFonts w:ascii="Arial" w:hAnsi="Arial" w:hint="default"/>
      </w:rPr>
    </w:lvl>
    <w:lvl w:ilvl="3" w:tplc="2CD2E1BA" w:tentative="1">
      <w:start w:val="1"/>
      <w:numFmt w:val="bullet"/>
      <w:lvlText w:val="•"/>
      <w:lvlJc w:val="left"/>
      <w:pPr>
        <w:tabs>
          <w:tab w:val="num" w:pos="2880"/>
        </w:tabs>
        <w:ind w:left="2880" w:hanging="360"/>
      </w:pPr>
      <w:rPr>
        <w:rFonts w:ascii="Arial" w:hAnsi="Arial" w:hint="default"/>
      </w:rPr>
    </w:lvl>
    <w:lvl w:ilvl="4" w:tplc="214CCFCE" w:tentative="1">
      <w:start w:val="1"/>
      <w:numFmt w:val="bullet"/>
      <w:lvlText w:val="•"/>
      <w:lvlJc w:val="left"/>
      <w:pPr>
        <w:tabs>
          <w:tab w:val="num" w:pos="3600"/>
        </w:tabs>
        <w:ind w:left="3600" w:hanging="360"/>
      </w:pPr>
      <w:rPr>
        <w:rFonts w:ascii="Arial" w:hAnsi="Arial" w:hint="default"/>
      </w:rPr>
    </w:lvl>
    <w:lvl w:ilvl="5" w:tplc="A112A1C8" w:tentative="1">
      <w:start w:val="1"/>
      <w:numFmt w:val="bullet"/>
      <w:lvlText w:val="•"/>
      <w:lvlJc w:val="left"/>
      <w:pPr>
        <w:tabs>
          <w:tab w:val="num" w:pos="4320"/>
        </w:tabs>
        <w:ind w:left="4320" w:hanging="360"/>
      </w:pPr>
      <w:rPr>
        <w:rFonts w:ascii="Arial" w:hAnsi="Arial" w:hint="default"/>
      </w:rPr>
    </w:lvl>
    <w:lvl w:ilvl="6" w:tplc="E5A0B58A" w:tentative="1">
      <w:start w:val="1"/>
      <w:numFmt w:val="bullet"/>
      <w:lvlText w:val="•"/>
      <w:lvlJc w:val="left"/>
      <w:pPr>
        <w:tabs>
          <w:tab w:val="num" w:pos="5040"/>
        </w:tabs>
        <w:ind w:left="5040" w:hanging="360"/>
      </w:pPr>
      <w:rPr>
        <w:rFonts w:ascii="Arial" w:hAnsi="Arial" w:hint="default"/>
      </w:rPr>
    </w:lvl>
    <w:lvl w:ilvl="7" w:tplc="102A78F6" w:tentative="1">
      <w:start w:val="1"/>
      <w:numFmt w:val="bullet"/>
      <w:lvlText w:val="•"/>
      <w:lvlJc w:val="left"/>
      <w:pPr>
        <w:tabs>
          <w:tab w:val="num" w:pos="5760"/>
        </w:tabs>
        <w:ind w:left="5760" w:hanging="360"/>
      </w:pPr>
      <w:rPr>
        <w:rFonts w:ascii="Arial" w:hAnsi="Arial" w:hint="default"/>
      </w:rPr>
    </w:lvl>
    <w:lvl w:ilvl="8" w:tplc="E6D89BEC" w:tentative="1">
      <w:start w:val="1"/>
      <w:numFmt w:val="bullet"/>
      <w:lvlText w:val="•"/>
      <w:lvlJc w:val="left"/>
      <w:pPr>
        <w:tabs>
          <w:tab w:val="num" w:pos="6480"/>
        </w:tabs>
        <w:ind w:left="6480" w:hanging="360"/>
      </w:pPr>
      <w:rPr>
        <w:rFonts w:ascii="Arial" w:hAnsi="Arial" w:hint="default"/>
      </w:rPr>
    </w:lvl>
  </w:abstractNum>
  <w:abstractNum w:abstractNumId="5">
    <w:nsid w:val="0F415CB5"/>
    <w:multiLevelType w:val="hybridMultilevel"/>
    <w:tmpl w:val="9B94102E"/>
    <w:lvl w:ilvl="0" w:tplc="0040E7D6">
      <w:start w:val="1"/>
      <w:numFmt w:val="decimal"/>
      <w:lvlText w:val="%1）"/>
      <w:lvlJc w:val="left"/>
      <w:pPr>
        <w:ind w:left="840" w:hanging="420"/>
      </w:pPr>
      <w:rPr>
        <w:rFonts w:ascii="宋体" w:eastAsia="宋体" w:hAnsi="宋体"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6">
    <w:nsid w:val="15657694"/>
    <w:multiLevelType w:val="hybridMultilevel"/>
    <w:tmpl w:val="675A732A"/>
    <w:lvl w:ilvl="0" w:tplc="0409000B">
      <w:start w:val="1"/>
      <w:numFmt w:val="bullet"/>
      <w:lvlText w:val=""/>
      <w:lvlJc w:val="left"/>
      <w:pPr>
        <w:ind w:left="2940" w:hanging="420"/>
      </w:pPr>
      <w:rPr>
        <w:rFonts w:ascii="Wingdings" w:hAnsi="Wingdings" w:hint="default"/>
      </w:rPr>
    </w:lvl>
    <w:lvl w:ilvl="1" w:tplc="04090003" w:tentative="1">
      <w:start w:val="1"/>
      <w:numFmt w:val="bullet"/>
      <w:lvlText w:val=""/>
      <w:lvlJc w:val="left"/>
      <w:pPr>
        <w:ind w:left="3360" w:hanging="420"/>
      </w:pPr>
      <w:rPr>
        <w:rFonts w:ascii="Wingdings" w:hAnsi="Wingdings" w:hint="default"/>
      </w:rPr>
    </w:lvl>
    <w:lvl w:ilvl="2" w:tplc="04090005"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3" w:tentative="1">
      <w:start w:val="1"/>
      <w:numFmt w:val="bullet"/>
      <w:lvlText w:val=""/>
      <w:lvlJc w:val="left"/>
      <w:pPr>
        <w:ind w:left="4620" w:hanging="420"/>
      </w:pPr>
      <w:rPr>
        <w:rFonts w:ascii="Wingdings" w:hAnsi="Wingdings" w:hint="default"/>
      </w:rPr>
    </w:lvl>
    <w:lvl w:ilvl="5" w:tplc="04090005"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3" w:tentative="1">
      <w:start w:val="1"/>
      <w:numFmt w:val="bullet"/>
      <w:lvlText w:val=""/>
      <w:lvlJc w:val="left"/>
      <w:pPr>
        <w:ind w:left="5880" w:hanging="420"/>
      </w:pPr>
      <w:rPr>
        <w:rFonts w:ascii="Wingdings" w:hAnsi="Wingdings" w:hint="default"/>
      </w:rPr>
    </w:lvl>
    <w:lvl w:ilvl="8" w:tplc="04090005" w:tentative="1">
      <w:start w:val="1"/>
      <w:numFmt w:val="bullet"/>
      <w:lvlText w:val=""/>
      <w:lvlJc w:val="left"/>
      <w:pPr>
        <w:ind w:left="6300" w:hanging="420"/>
      </w:pPr>
      <w:rPr>
        <w:rFonts w:ascii="Wingdings" w:hAnsi="Wingdings" w:hint="default"/>
      </w:rPr>
    </w:lvl>
  </w:abstractNum>
  <w:abstractNum w:abstractNumId="7">
    <w:nsid w:val="18D83B32"/>
    <w:multiLevelType w:val="hybridMultilevel"/>
    <w:tmpl w:val="60DAF9AC"/>
    <w:lvl w:ilvl="0" w:tplc="04090011">
      <w:start w:val="1"/>
      <w:numFmt w:val="decimal"/>
      <w:lvlText w:val="%1)"/>
      <w:lvlJc w:val="left"/>
      <w:pPr>
        <w:ind w:left="420" w:hanging="420"/>
      </w:pPr>
      <w:rPr>
        <w:rFonts w:cs="Times New Roman"/>
      </w:rPr>
    </w:lvl>
    <w:lvl w:ilvl="1" w:tplc="B15A78E2">
      <w:start w:val="1"/>
      <w:numFmt w:val="decimal"/>
      <w:lvlText w:val="%2）"/>
      <w:lvlJc w:val="left"/>
      <w:pPr>
        <w:ind w:left="840" w:hanging="420"/>
      </w:pPr>
      <w:rPr>
        <w:rFonts w:ascii="Times New Roman" w:eastAsia="宋体" w:hAnsi="Times New Roman" w:cs="Times New Roman"/>
      </w:rPr>
    </w:lvl>
    <w:lvl w:ilvl="2" w:tplc="F4B6A6EA">
      <w:start w:val="1"/>
      <w:numFmt w:val="decimal"/>
      <w:lvlText w:val="%3）"/>
      <w:lvlJc w:val="left"/>
      <w:pPr>
        <w:ind w:left="1200" w:hanging="360"/>
      </w:pPr>
      <w:rPr>
        <w:rFonts w:cs="Times New Roman" w:hint="default"/>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1A3D3A4A"/>
    <w:multiLevelType w:val="hybridMultilevel"/>
    <w:tmpl w:val="CD3C21F2"/>
    <w:lvl w:ilvl="0" w:tplc="4C52432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2E9713E1"/>
    <w:multiLevelType w:val="hybridMultilevel"/>
    <w:tmpl w:val="98DCAC70"/>
    <w:lvl w:ilvl="0" w:tplc="BA6443E0">
      <w:start w:val="1"/>
      <w:numFmt w:val="bullet"/>
      <w:lvlText w:val="•"/>
      <w:lvlJc w:val="left"/>
      <w:pPr>
        <w:tabs>
          <w:tab w:val="num" w:pos="720"/>
        </w:tabs>
        <w:ind w:left="720" w:hanging="360"/>
      </w:pPr>
      <w:rPr>
        <w:rFonts w:ascii="Arial" w:hAnsi="Arial" w:hint="default"/>
      </w:rPr>
    </w:lvl>
    <w:lvl w:ilvl="1" w:tplc="3E8CD22C" w:tentative="1">
      <w:start w:val="1"/>
      <w:numFmt w:val="bullet"/>
      <w:lvlText w:val="•"/>
      <w:lvlJc w:val="left"/>
      <w:pPr>
        <w:tabs>
          <w:tab w:val="num" w:pos="1440"/>
        </w:tabs>
        <w:ind w:left="1440" w:hanging="360"/>
      </w:pPr>
      <w:rPr>
        <w:rFonts w:ascii="Arial" w:hAnsi="Arial" w:hint="default"/>
      </w:rPr>
    </w:lvl>
    <w:lvl w:ilvl="2" w:tplc="8E386546" w:tentative="1">
      <w:start w:val="1"/>
      <w:numFmt w:val="bullet"/>
      <w:lvlText w:val="•"/>
      <w:lvlJc w:val="left"/>
      <w:pPr>
        <w:tabs>
          <w:tab w:val="num" w:pos="2160"/>
        </w:tabs>
        <w:ind w:left="2160" w:hanging="360"/>
      </w:pPr>
      <w:rPr>
        <w:rFonts w:ascii="Arial" w:hAnsi="Arial" w:hint="default"/>
      </w:rPr>
    </w:lvl>
    <w:lvl w:ilvl="3" w:tplc="BCB05AD0" w:tentative="1">
      <w:start w:val="1"/>
      <w:numFmt w:val="bullet"/>
      <w:lvlText w:val="•"/>
      <w:lvlJc w:val="left"/>
      <w:pPr>
        <w:tabs>
          <w:tab w:val="num" w:pos="2880"/>
        </w:tabs>
        <w:ind w:left="2880" w:hanging="360"/>
      </w:pPr>
      <w:rPr>
        <w:rFonts w:ascii="Arial" w:hAnsi="Arial" w:hint="default"/>
      </w:rPr>
    </w:lvl>
    <w:lvl w:ilvl="4" w:tplc="61846728" w:tentative="1">
      <w:start w:val="1"/>
      <w:numFmt w:val="bullet"/>
      <w:lvlText w:val="•"/>
      <w:lvlJc w:val="left"/>
      <w:pPr>
        <w:tabs>
          <w:tab w:val="num" w:pos="3600"/>
        </w:tabs>
        <w:ind w:left="3600" w:hanging="360"/>
      </w:pPr>
      <w:rPr>
        <w:rFonts w:ascii="Arial" w:hAnsi="Arial" w:hint="default"/>
      </w:rPr>
    </w:lvl>
    <w:lvl w:ilvl="5" w:tplc="F2484154" w:tentative="1">
      <w:start w:val="1"/>
      <w:numFmt w:val="bullet"/>
      <w:lvlText w:val="•"/>
      <w:lvlJc w:val="left"/>
      <w:pPr>
        <w:tabs>
          <w:tab w:val="num" w:pos="4320"/>
        </w:tabs>
        <w:ind w:left="4320" w:hanging="360"/>
      </w:pPr>
      <w:rPr>
        <w:rFonts w:ascii="Arial" w:hAnsi="Arial" w:hint="default"/>
      </w:rPr>
    </w:lvl>
    <w:lvl w:ilvl="6" w:tplc="BDFA98D6" w:tentative="1">
      <w:start w:val="1"/>
      <w:numFmt w:val="bullet"/>
      <w:lvlText w:val="•"/>
      <w:lvlJc w:val="left"/>
      <w:pPr>
        <w:tabs>
          <w:tab w:val="num" w:pos="5040"/>
        </w:tabs>
        <w:ind w:left="5040" w:hanging="360"/>
      </w:pPr>
      <w:rPr>
        <w:rFonts w:ascii="Arial" w:hAnsi="Arial" w:hint="default"/>
      </w:rPr>
    </w:lvl>
    <w:lvl w:ilvl="7" w:tplc="E4589FE0" w:tentative="1">
      <w:start w:val="1"/>
      <w:numFmt w:val="bullet"/>
      <w:lvlText w:val="•"/>
      <w:lvlJc w:val="left"/>
      <w:pPr>
        <w:tabs>
          <w:tab w:val="num" w:pos="5760"/>
        </w:tabs>
        <w:ind w:left="5760" w:hanging="360"/>
      </w:pPr>
      <w:rPr>
        <w:rFonts w:ascii="Arial" w:hAnsi="Arial" w:hint="default"/>
      </w:rPr>
    </w:lvl>
    <w:lvl w:ilvl="8" w:tplc="F37C9314" w:tentative="1">
      <w:start w:val="1"/>
      <w:numFmt w:val="bullet"/>
      <w:lvlText w:val="•"/>
      <w:lvlJc w:val="left"/>
      <w:pPr>
        <w:tabs>
          <w:tab w:val="num" w:pos="6480"/>
        </w:tabs>
        <w:ind w:left="6480" w:hanging="360"/>
      </w:pPr>
      <w:rPr>
        <w:rFonts w:ascii="Arial" w:hAnsi="Arial" w:hint="default"/>
      </w:rPr>
    </w:lvl>
  </w:abstractNum>
  <w:abstractNum w:abstractNumId="10">
    <w:nsid w:val="2FB617D2"/>
    <w:multiLevelType w:val="hybridMultilevel"/>
    <w:tmpl w:val="12CEBAA0"/>
    <w:lvl w:ilvl="0" w:tplc="38B4CC2A">
      <w:start w:val="1"/>
      <w:numFmt w:val="bullet"/>
      <w:lvlText w:val="•"/>
      <w:lvlJc w:val="left"/>
      <w:pPr>
        <w:tabs>
          <w:tab w:val="num" w:pos="720"/>
        </w:tabs>
        <w:ind w:left="720" w:hanging="360"/>
      </w:pPr>
      <w:rPr>
        <w:rFonts w:ascii="Arial" w:hAnsi="Arial" w:hint="default"/>
      </w:rPr>
    </w:lvl>
    <w:lvl w:ilvl="1" w:tplc="04DA74D0" w:tentative="1">
      <w:start w:val="1"/>
      <w:numFmt w:val="bullet"/>
      <w:lvlText w:val="•"/>
      <w:lvlJc w:val="left"/>
      <w:pPr>
        <w:tabs>
          <w:tab w:val="num" w:pos="1440"/>
        </w:tabs>
        <w:ind w:left="1440" w:hanging="360"/>
      </w:pPr>
      <w:rPr>
        <w:rFonts w:ascii="Arial" w:hAnsi="Arial" w:hint="default"/>
      </w:rPr>
    </w:lvl>
    <w:lvl w:ilvl="2" w:tplc="F09673B0" w:tentative="1">
      <w:start w:val="1"/>
      <w:numFmt w:val="bullet"/>
      <w:lvlText w:val="•"/>
      <w:lvlJc w:val="left"/>
      <w:pPr>
        <w:tabs>
          <w:tab w:val="num" w:pos="2160"/>
        </w:tabs>
        <w:ind w:left="2160" w:hanging="360"/>
      </w:pPr>
      <w:rPr>
        <w:rFonts w:ascii="Arial" w:hAnsi="Arial" w:hint="default"/>
      </w:rPr>
    </w:lvl>
    <w:lvl w:ilvl="3" w:tplc="A3C2B7C4" w:tentative="1">
      <w:start w:val="1"/>
      <w:numFmt w:val="bullet"/>
      <w:lvlText w:val="•"/>
      <w:lvlJc w:val="left"/>
      <w:pPr>
        <w:tabs>
          <w:tab w:val="num" w:pos="2880"/>
        </w:tabs>
        <w:ind w:left="2880" w:hanging="360"/>
      </w:pPr>
      <w:rPr>
        <w:rFonts w:ascii="Arial" w:hAnsi="Arial" w:hint="default"/>
      </w:rPr>
    </w:lvl>
    <w:lvl w:ilvl="4" w:tplc="5486FC6A" w:tentative="1">
      <w:start w:val="1"/>
      <w:numFmt w:val="bullet"/>
      <w:lvlText w:val="•"/>
      <w:lvlJc w:val="left"/>
      <w:pPr>
        <w:tabs>
          <w:tab w:val="num" w:pos="3600"/>
        </w:tabs>
        <w:ind w:left="3600" w:hanging="360"/>
      </w:pPr>
      <w:rPr>
        <w:rFonts w:ascii="Arial" w:hAnsi="Arial" w:hint="default"/>
      </w:rPr>
    </w:lvl>
    <w:lvl w:ilvl="5" w:tplc="004CCA8C" w:tentative="1">
      <w:start w:val="1"/>
      <w:numFmt w:val="bullet"/>
      <w:lvlText w:val="•"/>
      <w:lvlJc w:val="left"/>
      <w:pPr>
        <w:tabs>
          <w:tab w:val="num" w:pos="4320"/>
        </w:tabs>
        <w:ind w:left="4320" w:hanging="360"/>
      </w:pPr>
      <w:rPr>
        <w:rFonts w:ascii="Arial" w:hAnsi="Arial" w:hint="default"/>
      </w:rPr>
    </w:lvl>
    <w:lvl w:ilvl="6" w:tplc="DE68BC36" w:tentative="1">
      <w:start w:val="1"/>
      <w:numFmt w:val="bullet"/>
      <w:lvlText w:val="•"/>
      <w:lvlJc w:val="left"/>
      <w:pPr>
        <w:tabs>
          <w:tab w:val="num" w:pos="5040"/>
        </w:tabs>
        <w:ind w:left="5040" w:hanging="360"/>
      </w:pPr>
      <w:rPr>
        <w:rFonts w:ascii="Arial" w:hAnsi="Arial" w:hint="default"/>
      </w:rPr>
    </w:lvl>
    <w:lvl w:ilvl="7" w:tplc="E174E574" w:tentative="1">
      <w:start w:val="1"/>
      <w:numFmt w:val="bullet"/>
      <w:lvlText w:val="•"/>
      <w:lvlJc w:val="left"/>
      <w:pPr>
        <w:tabs>
          <w:tab w:val="num" w:pos="5760"/>
        </w:tabs>
        <w:ind w:left="5760" w:hanging="360"/>
      </w:pPr>
      <w:rPr>
        <w:rFonts w:ascii="Arial" w:hAnsi="Arial" w:hint="default"/>
      </w:rPr>
    </w:lvl>
    <w:lvl w:ilvl="8" w:tplc="51C676D8" w:tentative="1">
      <w:start w:val="1"/>
      <w:numFmt w:val="bullet"/>
      <w:lvlText w:val="•"/>
      <w:lvlJc w:val="left"/>
      <w:pPr>
        <w:tabs>
          <w:tab w:val="num" w:pos="6480"/>
        </w:tabs>
        <w:ind w:left="6480" w:hanging="360"/>
      </w:pPr>
      <w:rPr>
        <w:rFonts w:ascii="Arial" w:hAnsi="Arial" w:hint="default"/>
      </w:rPr>
    </w:lvl>
  </w:abstractNum>
  <w:abstractNum w:abstractNumId="11">
    <w:nsid w:val="36CD08E2"/>
    <w:multiLevelType w:val="hybridMultilevel"/>
    <w:tmpl w:val="0A443262"/>
    <w:lvl w:ilvl="0" w:tplc="68AAA700">
      <w:start w:val="1"/>
      <w:numFmt w:val="bullet"/>
      <w:lvlText w:val="•"/>
      <w:lvlJc w:val="left"/>
      <w:pPr>
        <w:tabs>
          <w:tab w:val="num" w:pos="720"/>
        </w:tabs>
        <w:ind w:left="720" w:hanging="360"/>
      </w:pPr>
      <w:rPr>
        <w:rFonts w:ascii="Arial" w:hAnsi="Arial" w:hint="default"/>
      </w:rPr>
    </w:lvl>
    <w:lvl w:ilvl="1" w:tplc="2F4015FC" w:tentative="1">
      <w:start w:val="1"/>
      <w:numFmt w:val="bullet"/>
      <w:lvlText w:val="•"/>
      <w:lvlJc w:val="left"/>
      <w:pPr>
        <w:tabs>
          <w:tab w:val="num" w:pos="1440"/>
        </w:tabs>
        <w:ind w:left="1440" w:hanging="360"/>
      </w:pPr>
      <w:rPr>
        <w:rFonts w:ascii="Arial" w:hAnsi="Arial" w:hint="default"/>
      </w:rPr>
    </w:lvl>
    <w:lvl w:ilvl="2" w:tplc="B958F83A" w:tentative="1">
      <w:start w:val="1"/>
      <w:numFmt w:val="bullet"/>
      <w:lvlText w:val="•"/>
      <w:lvlJc w:val="left"/>
      <w:pPr>
        <w:tabs>
          <w:tab w:val="num" w:pos="2160"/>
        </w:tabs>
        <w:ind w:left="2160" w:hanging="360"/>
      </w:pPr>
      <w:rPr>
        <w:rFonts w:ascii="Arial" w:hAnsi="Arial" w:hint="default"/>
      </w:rPr>
    </w:lvl>
    <w:lvl w:ilvl="3" w:tplc="9544F86E" w:tentative="1">
      <w:start w:val="1"/>
      <w:numFmt w:val="bullet"/>
      <w:lvlText w:val="•"/>
      <w:lvlJc w:val="left"/>
      <w:pPr>
        <w:tabs>
          <w:tab w:val="num" w:pos="2880"/>
        </w:tabs>
        <w:ind w:left="2880" w:hanging="360"/>
      </w:pPr>
      <w:rPr>
        <w:rFonts w:ascii="Arial" w:hAnsi="Arial" w:hint="default"/>
      </w:rPr>
    </w:lvl>
    <w:lvl w:ilvl="4" w:tplc="5A74A3B4" w:tentative="1">
      <w:start w:val="1"/>
      <w:numFmt w:val="bullet"/>
      <w:lvlText w:val="•"/>
      <w:lvlJc w:val="left"/>
      <w:pPr>
        <w:tabs>
          <w:tab w:val="num" w:pos="3600"/>
        </w:tabs>
        <w:ind w:left="3600" w:hanging="360"/>
      </w:pPr>
      <w:rPr>
        <w:rFonts w:ascii="Arial" w:hAnsi="Arial" w:hint="default"/>
      </w:rPr>
    </w:lvl>
    <w:lvl w:ilvl="5" w:tplc="BD2CB3BA" w:tentative="1">
      <w:start w:val="1"/>
      <w:numFmt w:val="bullet"/>
      <w:lvlText w:val="•"/>
      <w:lvlJc w:val="left"/>
      <w:pPr>
        <w:tabs>
          <w:tab w:val="num" w:pos="4320"/>
        </w:tabs>
        <w:ind w:left="4320" w:hanging="360"/>
      </w:pPr>
      <w:rPr>
        <w:rFonts w:ascii="Arial" w:hAnsi="Arial" w:hint="default"/>
      </w:rPr>
    </w:lvl>
    <w:lvl w:ilvl="6" w:tplc="8C564F80" w:tentative="1">
      <w:start w:val="1"/>
      <w:numFmt w:val="bullet"/>
      <w:lvlText w:val="•"/>
      <w:lvlJc w:val="left"/>
      <w:pPr>
        <w:tabs>
          <w:tab w:val="num" w:pos="5040"/>
        </w:tabs>
        <w:ind w:left="5040" w:hanging="360"/>
      </w:pPr>
      <w:rPr>
        <w:rFonts w:ascii="Arial" w:hAnsi="Arial" w:hint="default"/>
      </w:rPr>
    </w:lvl>
    <w:lvl w:ilvl="7" w:tplc="55A2BC6A" w:tentative="1">
      <w:start w:val="1"/>
      <w:numFmt w:val="bullet"/>
      <w:lvlText w:val="•"/>
      <w:lvlJc w:val="left"/>
      <w:pPr>
        <w:tabs>
          <w:tab w:val="num" w:pos="5760"/>
        </w:tabs>
        <w:ind w:left="5760" w:hanging="360"/>
      </w:pPr>
      <w:rPr>
        <w:rFonts w:ascii="Arial" w:hAnsi="Arial" w:hint="default"/>
      </w:rPr>
    </w:lvl>
    <w:lvl w:ilvl="8" w:tplc="E7CAD212" w:tentative="1">
      <w:start w:val="1"/>
      <w:numFmt w:val="bullet"/>
      <w:lvlText w:val="•"/>
      <w:lvlJc w:val="left"/>
      <w:pPr>
        <w:tabs>
          <w:tab w:val="num" w:pos="6480"/>
        </w:tabs>
        <w:ind w:left="6480" w:hanging="360"/>
      </w:pPr>
      <w:rPr>
        <w:rFonts w:ascii="Arial" w:hAnsi="Arial" w:hint="default"/>
      </w:rPr>
    </w:lvl>
  </w:abstractNum>
  <w:abstractNum w:abstractNumId="12">
    <w:nsid w:val="3E160F92"/>
    <w:multiLevelType w:val="hybridMultilevel"/>
    <w:tmpl w:val="EF32F33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E5806AD"/>
    <w:multiLevelType w:val="hybridMultilevel"/>
    <w:tmpl w:val="55FAE554"/>
    <w:lvl w:ilvl="0" w:tplc="9D569C80">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4">
    <w:nsid w:val="41116487"/>
    <w:multiLevelType w:val="hybridMultilevel"/>
    <w:tmpl w:val="44D6286E"/>
    <w:lvl w:ilvl="0" w:tplc="C7B4D664">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5">
    <w:nsid w:val="46B14628"/>
    <w:multiLevelType w:val="hybridMultilevel"/>
    <w:tmpl w:val="EC0C4D3E"/>
    <w:lvl w:ilvl="0" w:tplc="94226C72">
      <w:start w:val="1"/>
      <w:numFmt w:val="decimal"/>
      <w:lvlText w:val="%1）"/>
      <w:lvlJc w:val="left"/>
      <w:pPr>
        <w:ind w:left="720" w:hanging="360"/>
      </w:pPr>
      <w:rPr>
        <w:rFonts w:ascii="宋体" w:eastAsia="宋体" w:hAnsi="宋体" w:cs="宋体"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16">
    <w:nsid w:val="47E60B71"/>
    <w:multiLevelType w:val="hybridMultilevel"/>
    <w:tmpl w:val="837C911C"/>
    <w:lvl w:ilvl="0" w:tplc="F7FC001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507D1F10"/>
    <w:multiLevelType w:val="hybridMultilevel"/>
    <w:tmpl w:val="BB3448CE"/>
    <w:lvl w:ilvl="0" w:tplc="04090011">
      <w:start w:val="1"/>
      <w:numFmt w:val="decimal"/>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8">
    <w:nsid w:val="543D7265"/>
    <w:multiLevelType w:val="hybridMultilevel"/>
    <w:tmpl w:val="CAACDEA2"/>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5C394C2A"/>
    <w:multiLevelType w:val="hybridMultilevel"/>
    <w:tmpl w:val="79BA6C34"/>
    <w:lvl w:ilvl="0" w:tplc="04090011">
      <w:start w:val="1"/>
      <w:numFmt w:val="decimal"/>
      <w:lvlText w:val="%1)"/>
      <w:lvlJc w:val="left"/>
      <w:pPr>
        <w:tabs>
          <w:tab w:val="num" w:pos="720"/>
        </w:tabs>
        <w:ind w:left="720" w:hanging="360"/>
      </w:pPr>
      <w:rPr>
        <w:rFonts w:cs="Times New Roman" w:hint="default"/>
      </w:rPr>
    </w:lvl>
    <w:lvl w:ilvl="1" w:tplc="F188936A" w:tentative="1">
      <w:start w:val="1"/>
      <w:numFmt w:val="bullet"/>
      <w:lvlText w:val="•"/>
      <w:lvlJc w:val="left"/>
      <w:pPr>
        <w:tabs>
          <w:tab w:val="num" w:pos="1440"/>
        </w:tabs>
        <w:ind w:left="1440" w:hanging="360"/>
      </w:pPr>
      <w:rPr>
        <w:rFonts w:ascii="Arial" w:hAnsi="Arial" w:hint="default"/>
      </w:rPr>
    </w:lvl>
    <w:lvl w:ilvl="2" w:tplc="D52A3F1C" w:tentative="1">
      <w:start w:val="1"/>
      <w:numFmt w:val="bullet"/>
      <w:lvlText w:val="•"/>
      <w:lvlJc w:val="left"/>
      <w:pPr>
        <w:tabs>
          <w:tab w:val="num" w:pos="2160"/>
        </w:tabs>
        <w:ind w:left="2160" w:hanging="360"/>
      </w:pPr>
      <w:rPr>
        <w:rFonts w:ascii="Arial" w:hAnsi="Arial" w:hint="default"/>
      </w:rPr>
    </w:lvl>
    <w:lvl w:ilvl="3" w:tplc="6A163FCC" w:tentative="1">
      <w:start w:val="1"/>
      <w:numFmt w:val="bullet"/>
      <w:lvlText w:val="•"/>
      <w:lvlJc w:val="left"/>
      <w:pPr>
        <w:tabs>
          <w:tab w:val="num" w:pos="2880"/>
        </w:tabs>
        <w:ind w:left="2880" w:hanging="360"/>
      </w:pPr>
      <w:rPr>
        <w:rFonts w:ascii="Arial" w:hAnsi="Arial" w:hint="default"/>
      </w:rPr>
    </w:lvl>
    <w:lvl w:ilvl="4" w:tplc="F3A487C2" w:tentative="1">
      <w:start w:val="1"/>
      <w:numFmt w:val="bullet"/>
      <w:lvlText w:val="•"/>
      <w:lvlJc w:val="left"/>
      <w:pPr>
        <w:tabs>
          <w:tab w:val="num" w:pos="3600"/>
        </w:tabs>
        <w:ind w:left="3600" w:hanging="360"/>
      </w:pPr>
      <w:rPr>
        <w:rFonts w:ascii="Arial" w:hAnsi="Arial" w:hint="default"/>
      </w:rPr>
    </w:lvl>
    <w:lvl w:ilvl="5" w:tplc="9EE06122" w:tentative="1">
      <w:start w:val="1"/>
      <w:numFmt w:val="bullet"/>
      <w:lvlText w:val="•"/>
      <w:lvlJc w:val="left"/>
      <w:pPr>
        <w:tabs>
          <w:tab w:val="num" w:pos="4320"/>
        </w:tabs>
        <w:ind w:left="4320" w:hanging="360"/>
      </w:pPr>
      <w:rPr>
        <w:rFonts w:ascii="Arial" w:hAnsi="Arial" w:hint="default"/>
      </w:rPr>
    </w:lvl>
    <w:lvl w:ilvl="6" w:tplc="C96E0894" w:tentative="1">
      <w:start w:val="1"/>
      <w:numFmt w:val="bullet"/>
      <w:lvlText w:val="•"/>
      <w:lvlJc w:val="left"/>
      <w:pPr>
        <w:tabs>
          <w:tab w:val="num" w:pos="5040"/>
        </w:tabs>
        <w:ind w:left="5040" w:hanging="360"/>
      </w:pPr>
      <w:rPr>
        <w:rFonts w:ascii="Arial" w:hAnsi="Arial" w:hint="default"/>
      </w:rPr>
    </w:lvl>
    <w:lvl w:ilvl="7" w:tplc="82324CAA" w:tentative="1">
      <w:start w:val="1"/>
      <w:numFmt w:val="bullet"/>
      <w:lvlText w:val="•"/>
      <w:lvlJc w:val="left"/>
      <w:pPr>
        <w:tabs>
          <w:tab w:val="num" w:pos="5760"/>
        </w:tabs>
        <w:ind w:left="5760" w:hanging="360"/>
      </w:pPr>
      <w:rPr>
        <w:rFonts w:ascii="Arial" w:hAnsi="Arial" w:hint="default"/>
      </w:rPr>
    </w:lvl>
    <w:lvl w:ilvl="8" w:tplc="9244E03C" w:tentative="1">
      <w:start w:val="1"/>
      <w:numFmt w:val="bullet"/>
      <w:lvlText w:val="•"/>
      <w:lvlJc w:val="left"/>
      <w:pPr>
        <w:tabs>
          <w:tab w:val="num" w:pos="6480"/>
        </w:tabs>
        <w:ind w:left="6480" w:hanging="360"/>
      </w:pPr>
      <w:rPr>
        <w:rFonts w:ascii="Arial" w:hAnsi="Arial" w:hint="default"/>
      </w:rPr>
    </w:lvl>
  </w:abstractNum>
  <w:abstractNum w:abstractNumId="20">
    <w:nsid w:val="5D65277F"/>
    <w:multiLevelType w:val="hybridMultilevel"/>
    <w:tmpl w:val="E27EA9F0"/>
    <w:lvl w:ilvl="0" w:tplc="DA604934">
      <w:start w:val="1"/>
      <w:numFmt w:val="decimal"/>
      <w:lvlText w:val="%1）"/>
      <w:lvlJc w:val="left"/>
      <w:pPr>
        <w:tabs>
          <w:tab w:val="num" w:pos="720"/>
        </w:tabs>
        <w:ind w:left="720" w:hanging="360"/>
      </w:pPr>
      <w:rPr>
        <w:rFonts w:ascii="宋体" w:eastAsia="宋体" w:hAnsi="宋体" w:cs="宋体"/>
      </w:rPr>
    </w:lvl>
    <w:lvl w:ilvl="1" w:tplc="B10A5ED0" w:tentative="1">
      <w:start w:val="1"/>
      <w:numFmt w:val="bullet"/>
      <w:lvlText w:val="•"/>
      <w:lvlJc w:val="left"/>
      <w:pPr>
        <w:tabs>
          <w:tab w:val="num" w:pos="1440"/>
        </w:tabs>
        <w:ind w:left="1440" w:hanging="360"/>
      </w:pPr>
      <w:rPr>
        <w:rFonts w:ascii="Arial" w:hAnsi="Arial" w:hint="default"/>
      </w:rPr>
    </w:lvl>
    <w:lvl w:ilvl="2" w:tplc="E1144A40" w:tentative="1">
      <w:start w:val="1"/>
      <w:numFmt w:val="bullet"/>
      <w:lvlText w:val="•"/>
      <w:lvlJc w:val="left"/>
      <w:pPr>
        <w:tabs>
          <w:tab w:val="num" w:pos="2160"/>
        </w:tabs>
        <w:ind w:left="2160" w:hanging="360"/>
      </w:pPr>
      <w:rPr>
        <w:rFonts w:ascii="Arial" w:hAnsi="Arial" w:hint="default"/>
      </w:rPr>
    </w:lvl>
    <w:lvl w:ilvl="3" w:tplc="F20C4D98" w:tentative="1">
      <w:start w:val="1"/>
      <w:numFmt w:val="bullet"/>
      <w:lvlText w:val="•"/>
      <w:lvlJc w:val="left"/>
      <w:pPr>
        <w:tabs>
          <w:tab w:val="num" w:pos="2880"/>
        </w:tabs>
        <w:ind w:left="2880" w:hanging="360"/>
      </w:pPr>
      <w:rPr>
        <w:rFonts w:ascii="Arial" w:hAnsi="Arial" w:hint="default"/>
      </w:rPr>
    </w:lvl>
    <w:lvl w:ilvl="4" w:tplc="24CAD3F6" w:tentative="1">
      <w:start w:val="1"/>
      <w:numFmt w:val="bullet"/>
      <w:lvlText w:val="•"/>
      <w:lvlJc w:val="left"/>
      <w:pPr>
        <w:tabs>
          <w:tab w:val="num" w:pos="3600"/>
        </w:tabs>
        <w:ind w:left="3600" w:hanging="360"/>
      </w:pPr>
      <w:rPr>
        <w:rFonts w:ascii="Arial" w:hAnsi="Arial" w:hint="default"/>
      </w:rPr>
    </w:lvl>
    <w:lvl w:ilvl="5" w:tplc="356269BE" w:tentative="1">
      <w:start w:val="1"/>
      <w:numFmt w:val="bullet"/>
      <w:lvlText w:val="•"/>
      <w:lvlJc w:val="left"/>
      <w:pPr>
        <w:tabs>
          <w:tab w:val="num" w:pos="4320"/>
        </w:tabs>
        <w:ind w:left="4320" w:hanging="360"/>
      </w:pPr>
      <w:rPr>
        <w:rFonts w:ascii="Arial" w:hAnsi="Arial" w:hint="default"/>
      </w:rPr>
    </w:lvl>
    <w:lvl w:ilvl="6" w:tplc="FC0CE0D8" w:tentative="1">
      <w:start w:val="1"/>
      <w:numFmt w:val="bullet"/>
      <w:lvlText w:val="•"/>
      <w:lvlJc w:val="left"/>
      <w:pPr>
        <w:tabs>
          <w:tab w:val="num" w:pos="5040"/>
        </w:tabs>
        <w:ind w:left="5040" w:hanging="360"/>
      </w:pPr>
      <w:rPr>
        <w:rFonts w:ascii="Arial" w:hAnsi="Arial" w:hint="default"/>
      </w:rPr>
    </w:lvl>
    <w:lvl w:ilvl="7" w:tplc="4E9893EA" w:tentative="1">
      <w:start w:val="1"/>
      <w:numFmt w:val="bullet"/>
      <w:lvlText w:val="•"/>
      <w:lvlJc w:val="left"/>
      <w:pPr>
        <w:tabs>
          <w:tab w:val="num" w:pos="5760"/>
        </w:tabs>
        <w:ind w:left="5760" w:hanging="360"/>
      </w:pPr>
      <w:rPr>
        <w:rFonts w:ascii="Arial" w:hAnsi="Arial" w:hint="default"/>
      </w:rPr>
    </w:lvl>
    <w:lvl w:ilvl="8" w:tplc="22687018" w:tentative="1">
      <w:start w:val="1"/>
      <w:numFmt w:val="bullet"/>
      <w:lvlText w:val="•"/>
      <w:lvlJc w:val="left"/>
      <w:pPr>
        <w:tabs>
          <w:tab w:val="num" w:pos="6480"/>
        </w:tabs>
        <w:ind w:left="6480" w:hanging="360"/>
      </w:pPr>
      <w:rPr>
        <w:rFonts w:ascii="Arial" w:hAnsi="Arial" w:hint="default"/>
      </w:rPr>
    </w:lvl>
  </w:abstractNum>
  <w:abstractNum w:abstractNumId="21">
    <w:nsid w:val="6257707E"/>
    <w:multiLevelType w:val="hybridMultilevel"/>
    <w:tmpl w:val="D6668E56"/>
    <w:lvl w:ilvl="0" w:tplc="04090017">
      <w:start w:val="1"/>
      <w:numFmt w:val="chineseCountingThousand"/>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2">
    <w:nsid w:val="62BE605C"/>
    <w:multiLevelType w:val="hybridMultilevel"/>
    <w:tmpl w:val="05B8D8B6"/>
    <w:lvl w:ilvl="0" w:tplc="76FE4CA0">
      <w:start w:val="1"/>
      <w:numFmt w:val="bullet"/>
      <w:lvlText w:val="•"/>
      <w:lvlJc w:val="left"/>
      <w:pPr>
        <w:tabs>
          <w:tab w:val="num" w:pos="720"/>
        </w:tabs>
        <w:ind w:left="720" w:hanging="360"/>
      </w:pPr>
      <w:rPr>
        <w:rFonts w:ascii="Arial" w:hAnsi="Arial" w:hint="default"/>
      </w:rPr>
    </w:lvl>
    <w:lvl w:ilvl="1" w:tplc="F188936A" w:tentative="1">
      <w:start w:val="1"/>
      <w:numFmt w:val="bullet"/>
      <w:lvlText w:val="•"/>
      <w:lvlJc w:val="left"/>
      <w:pPr>
        <w:tabs>
          <w:tab w:val="num" w:pos="1440"/>
        </w:tabs>
        <w:ind w:left="1440" w:hanging="360"/>
      </w:pPr>
      <w:rPr>
        <w:rFonts w:ascii="Arial" w:hAnsi="Arial" w:hint="default"/>
      </w:rPr>
    </w:lvl>
    <w:lvl w:ilvl="2" w:tplc="D52A3F1C" w:tentative="1">
      <w:start w:val="1"/>
      <w:numFmt w:val="bullet"/>
      <w:lvlText w:val="•"/>
      <w:lvlJc w:val="left"/>
      <w:pPr>
        <w:tabs>
          <w:tab w:val="num" w:pos="2160"/>
        </w:tabs>
        <w:ind w:left="2160" w:hanging="360"/>
      </w:pPr>
      <w:rPr>
        <w:rFonts w:ascii="Arial" w:hAnsi="Arial" w:hint="default"/>
      </w:rPr>
    </w:lvl>
    <w:lvl w:ilvl="3" w:tplc="6A163FCC" w:tentative="1">
      <w:start w:val="1"/>
      <w:numFmt w:val="bullet"/>
      <w:lvlText w:val="•"/>
      <w:lvlJc w:val="left"/>
      <w:pPr>
        <w:tabs>
          <w:tab w:val="num" w:pos="2880"/>
        </w:tabs>
        <w:ind w:left="2880" w:hanging="360"/>
      </w:pPr>
      <w:rPr>
        <w:rFonts w:ascii="Arial" w:hAnsi="Arial" w:hint="default"/>
      </w:rPr>
    </w:lvl>
    <w:lvl w:ilvl="4" w:tplc="F3A487C2" w:tentative="1">
      <w:start w:val="1"/>
      <w:numFmt w:val="bullet"/>
      <w:lvlText w:val="•"/>
      <w:lvlJc w:val="left"/>
      <w:pPr>
        <w:tabs>
          <w:tab w:val="num" w:pos="3600"/>
        </w:tabs>
        <w:ind w:left="3600" w:hanging="360"/>
      </w:pPr>
      <w:rPr>
        <w:rFonts w:ascii="Arial" w:hAnsi="Arial" w:hint="default"/>
      </w:rPr>
    </w:lvl>
    <w:lvl w:ilvl="5" w:tplc="9EE06122" w:tentative="1">
      <w:start w:val="1"/>
      <w:numFmt w:val="bullet"/>
      <w:lvlText w:val="•"/>
      <w:lvlJc w:val="left"/>
      <w:pPr>
        <w:tabs>
          <w:tab w:val="num" w:pos="4320"/>
        </w:tabs>
        <w:ind w:left="4320" w:hanging="360"/>
      </w:pPr>
      <w:rPr>
        <w:rFonts w:ascii="Arial" w:hAnsi="Arial" w:hint="default"/>
      </w:rPr>
    </w:lvl>
    <w:lvl w:ilvl="6" w:tplc="C96E0894" w:tentative="1">
      <w:start w:val="1"/>
      <w:numFmt w:val="bullet"/>
      <w:lvlText w:val="•"/>
      <w:lvlJc w:val="left"/>
      <w:pPr>
        <w:tabs>
          <w:tab w:val="num" w:pos="5040"/>
        </w:tabs>
        <w:ind w:left="5040" w:hanging="360"/>
      </w:pPr>
      <w:rPr>
        <w:rFonts w:ascii="Arial" w:hAnsi="Arial" w:hint="default"/>
      </w:rPr>
    </w:lvl>
    <w:lvl w:ilvl="7" w:tplc="82324CAA" w:tentative="1">
      <w:start w:val="1"/>
      <w:numFmt w:val="bullet"/>
      <w:lvlText w:val="•"/>
      <w:lvlJc w:val="left"/>
      <w:pPr>
        <w:tabs>
          <w:tab w:val="num" w:pos="5760"/>
        </w:tabs>
        <w:ind w:left="5760" w:hanging="360"/>
      </w:pPr>
      <w:rPr>
        <w:rFonts w:ascii="Arial" w:hAnsi="Arial" w:hint="default"/>
      </w:rPr>
    </w:lvl>
    <w:lvl w:ilvl="8" w:tplc="9244E03C" w:tentative="1">
      <w:start w:val="1"/>
      <w:numFmt w:val="bullet"/>
      <w:lvlText w:val="•"/>
      <w:lvlJc w:val="left"/>
      <w:pPr>
        <w:tabs>
          <w:tab w:val="num" w:pos="6480"/>
        </w:tabs>
        <w:ind w:left="6480" w:hanging="360"/>
      </w:pPr>
      <w:rPr>
        <w:rFonts w:ascii="Arial" w:hAnsi="Arial" w:hint="default"/>
      </w:rPr>
    </w:lvl>
  </w:abstractNum>
  <w:abstractNum w:abstractNumId="23">
    <w:nsid w:val="630F0FBB"/>
    <w:multiLevelType w:val="hybridMultilevel"/>
    <w:tmpl w:val="964EA14A"/>
    <w:lvl w:ilvl="0" w:tplc="E9C278C4">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4">
    <w:nsid w:val="68170A1E"/>
    <w:multiLevelType w:val="hybridMultilevel"/>
    <w:tmpl w:val="906AD644"/>
    <w:lvl w:ilvl="0" w:tplc="28B873C4">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5">
    <w:nsid w:val="69D721DC"/>
    <w:multiLevelType w:val="hybridMultilevel"/>
    <w:tmpl w:val="4A80A116"/>
    <w:lvl w:ilvl="0" w:tplc="04090011">
      <w:start w:val="1"/>
      <w:numFmt w:val="decimal"/>
      <w:lvlText w:val="%1)"/>
      <w:lvlJc w:val="left"/>
      <w:pPr>
        <w:tabs>
          <w:tab w:val="num" w:pos="720"/>
        </w:tabs>
        <w:ind w:left="720" w:hanging="360"/>
      </w:pPr>
      <w:rPr>
        <w:rFonts w:cs="Times New Roman" w:hint="default"/>
      </w:rPr>
    </w:lvl>
    <w:lvl w:ilvl="1" w:tplc="04DA74D0" w:tentative="1">
      <w:start w:val="1"/>
      <w:numFmt w:val="bullet"/>
      <w:lvlText w:val="•"/>
      <w:lvlJc w:val="left"/>
      <w:pPr>
        <w:tabs>
          <w:tab w:val="num" w:pos="1440"/>
        </w:tabs>
        <w:ind w:left="1440" w:hanging="360"/>
      </w:pPr>
      <w:rPr>
        <w:rFonts w:ascii="Arial" w:hAnsi="Arial" w:hint="default"/>
      </w:rPr>
    </w:lvl>
    <w:lvl w:ilvl="2" w:tplc="F09673B0" w:tentative="1">
      <w:start w:val="1"/>
      <w:numFmt w:val="bullet"/>
      <w:lvlText w:val="•"/>
      <w:lvlJc w:val="left"/>
      <w:pPr>
        <w:tabs>
          <w:tab w:val="num" w:pos="2160"/>
        </w:tabs>
        <w:ind w:left="2160" w:hanging="360"/>
      </w:pPr>
      <w:rPr>
        <w:rFonts w:ascii="Arial" w:hAnsi="Arial" w:hint="default"/>
      </w:rPr>
    </w:lvl>
    <w:lvl w:ilvl="3" w:tplc="A3C2B7C4" w:tentative="1">
      <w:start w:val="1"/>
      <w:numFmt w:val="bullet"/>
      <w:lvlText w:val="•"/>
      <w:lvlJc w:val="left"/>
      <w:pPr>
        <w:tabs>
          <w:tab w:val="num" w:pos="2880"/>
        </w:tabs>
        <w:ind w:left="2880" w:hanging="360"/>
      </w:pPr>
      <w:rPr>
        <w:rFonts w:ascii="Arial" w:hAnsi="Arial" w:hint="default"/>
      </w:rPr>
    </w:lvl>
    <w:lvl w:ilvl="4" w:tplc="5486FC6A" w:tentative="1">
      <w:start w:val="1"/>
      <w:numFmt w:val="bullet"/>
      <w:lvlText w:val="•"/>
      <w:lvlJc w:val="left"/>
      <w:pPr>
        <w:tabs>
          <w:tab w:val="num" w:pos="3600"/>
        </w:tabs>
        <w:ind w:left="3600" w:hanging="360"/>
      </w:pPr>
      <w:rPr>
        <w:rFonts w:ascii="Arial" w:hAnsi="Arial" w:hint="default"/>
      </w:rPr>
    </w:lvl>
    <w:lvl w:ilvl="5" w:tplc="004CCA8C" w:tentative="1">
      <w:start w:val="1"/>
      <w:numFmt w:val="bullet"/>
      <w:lvlText w:val="•"/>
      <w:lvlJc w:val="left"/>
      <w:pPr>
        <w:tabs>
          <w:tab w:val="num" w:pos="4320"/>
        </w:tabs>
        <w:ind w:left="4320" w:hanging="360"/>
      </w:pPr>
      <w:rPr>
        <w:rFonts w:ascii="Arial" w:hAnsi="Arial" w:hint="default"/>
      </w:rPr>
    </w:lvl>
    <w:lvl w:ilvl="6" w:tplc="DE68BC36" w:tentative="1">
      <w:start w:val="1"/>
      <w:numFmt w:val="bullet"/>
      <w:lvlText w:val="•"/>
      <w:lvlJc w:val="left"/>
      <w:pPr>
        <w:tabs>
          <w:tab w:val="num" w:pos="5040"/>
        </w:tabs>
        <w:ind w:left="5040" w:hanging="360"/>
      </w:pPr>
      <w:rPr>
        <w:rFonts w:ascii="Arial" w:hAnsi="Arial" w:hint="default"/>
      </w:rPr>
    </w:lvl>
    <w:lvl w:ilvl="7" w:tplc="E174E574" w:tentative="1">
      <w:start w:val="1"/>
      <w:numFmt w:val="bullet"/>
      <w:lvlText w:val="•"/>
      <w:lvlJc w:val="left"/>
      <w:pPr>
        <w:tabs>
          <w:tab w:val="num" w:pos="5760"/>
        </w:tabs>
        <w:ind w:left="5760" w:hanging="360"/>
      </w:pPr>
      <w:rPr>
        <w:rFonts w:ascii="Arial" w:hAnsi="Arial" w:hint="default"/>
      </w:rPr>
    </w:lvl>
    <w:lvl w:ilvl="8" w:tplc="51C676D8" w:tentative="1">
      <w:start w:val="1"/>
      <w:numFmt w:val="bullet"/>
      <w:lvlText w:val="•"/>
      <w:lvlJc w:val="left"/>
      <w:pPr>
        <w:tabs>
          <w:tab w:val="num" w:pos="6480"/>
        </w:tabs>
        <w:ind w:left="6480" w:hanging="360"/>
      </w:pPr>
      <w:rPr>
        <w:rFonts w:ascii="Arial" w:hAnsi="Arial" w:hint="default"/>
      </w:rPr>
    </w:lvl>
  </w:abstractNum>
  <w:abstractNum w:abstractNumId="26">
    <w:nsid w:val="6BB71DDE"/>
    <w:multiLevelType w:val="hybridMultilevel"/>
    <w:tmpl w:val="47E0C91C"/>
    <w:lvl w:ilvl="0" w:tplc="0040E7D6">
      <w:start w:val="1"/>
      <w:numFmt w:val="decimal"/>
      <w:lvlText w:val="%1）"/>
      <w:lvlJc w:val="left"/>
      <w:pPr>
        <w:ind w:left="420" w:hanging="420"/>
      </w:pPr>
      <w:rPr>
        <w:rFonts w:ascii="宋体" w:eastAsia="宋体" w:hAnsi="宋体" w:cs="Times New Roman"/>
      </w:rPr>
    </w:lvl>
    <w:lvl w:ilvl="1" w:tplc="9D569C80">
      <w:start w:val="1"/>
      <w:numFmt w:val="decimal"/>
      <w:lvlText w:val="%2）"/>
      <w:lvlJc w:val="left"/>
      <w:pPr>
        <w:ind w:left="840" w:hanging="420"/>
      </w:pPr>
      <w:rPr>
        <w:rFonts w:cs="Times New Roman" w:hint="default"/>
      </w:rPr>
    </w:lvl>
    <w:lvl w:ilvl="2" w:tplc="92F68190">
      <w:start w:val="1"/>
      <w:numFmt w:val="decimal"/>
      <w:lvlText w:val="%3)"/>
      <w:lvlJc w:val="left"/>
      <w:pPr>
        <w:ind w:left="1200" w:hanging="360"/>
      </w:pPr>
      <w:rPr>
        <w:rFonts w:cs="Times New Roman" w:hint="default"/>
      </w:rPr>
    </w:lvl>
    <w:lvl w:ilvl="3" w:tplc="A99E94D6">
      <w:start w:val="1"/>
      <w:numFmt w:val="decimal"/>
      <w:lvlText w:val="%4"/>
      <w:lvlJc w:val="left"/>
      <w:pPr>
        <w:ind w:left="1620" w:hanging="360"/>
      </w:pPr>
      <w:rPr>
        <w:rFonts w:cs="Times New Roman" w:hint="default"/>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7">
    <w:nsid w:val="6C512A78"/>
    <w:multiLevelType w:val="hybridMultilevel"/>
    <w:tmpl w:val="14BE1D1E"/>
    <w:lvl w:ilvl="0" w:tplc="0040E7D6">
      <w:start w:val="1"/>
      <w:numFmt w:val="decimal"/>
      <w:lvlText w:val="%1）"/>
      <w:lvlJc w:val="left"/>
      <w:pPr>
        <w:ind w:left="420" w:hanging="420"/>
      </w:pPr>
      <w:rPr>
        <w:rFonts w:ascii="宋体" w:eastAsia="宋体" w:hAnsi="宋体"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8">
    <w:nsid w:val="768A64C2"/>
    <w:multiLevelType w:val="hybridMultilevel"/>
    <w:tmpl w:val="B6069454"/>
    <w:lvl w:ilvl="0" w:tplc="C61EFB64">
      <w:start w:val="1"/>
      <w:numFmt w:val="decimal"/>
      <w:lvlText w:val="%1）"/>
      <w:lvlJc w:val="left"/>
      <w:pPr>
        <w:ind w:left="720" w:hanging="360"/>
      </w:pPr>
      <w:rPr>
        <w:rFonts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29">
    <w:nsid w:val="77567990"/>
    <w:multiLevelType w:val="hybridMultilevel"/>
    <w:tmpl w:val="F02C50C0"/>
    <w:lvl w:ilvl="0" w:tplc="A8AC54F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0">
    <w:nsid w:val="7A38781B"/>
    <w:multiLevelType w:val="hybridMultilevel"/>
    <w:tmpl w:val="C9507D0E"/>
    <w:lvl w:ilvl="0" w:tplc="8BAA7592">
      <w:start w:val="1"/>
      <w:numFmt w:val="decimal"/>
      <w:lvlText w:val="%1）"/>
      <w:lvlJc w:val="left"/>
      <w:pPr>
        <w:ind w:left="720" w:hanging="360"/>
      </w:pPr>
      <w:rPr>
        <w:rFonts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31">
    <w:nsid w:val="7ACE7B8A"/>
    <w:multiLevelType w:val="hybridMultilevel"/>
    <w:tmpl w:val="A412CF7E"/>
    <w:lvl w:ilvl="0" w:tplc="BA409E48">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2">
    <w:nsid w:val="7DA32D9A"/>
    <w:multiLevelType w:val="hybridMultilevel"/>
    <w:tmpl w:val="61240372"/>
    <w:lvl w:ilvl="0" w:tplc="9A38F994">
      <w:start w:val="1"/>
      <w:numFmt w:val="bullet"/>
      <w:lvlText w:val="•"/>
      <w:lvlJc w:val="left"/>
      <w:pPr>
        <w:tabs>
          <w:tab w:val="num" w:pos="720"/>
        </w:tabs>
        <w:ind w:left="720" w:hanging="360"/>
      </w:pPr>
      <w:rPr>
        <w:rFonts w:ascii="Arial" w:hAnsi="Arial" w:hint="default"/>
      </w:rPr>
    </w:lvl>
    <w:lvl w:ilvl="1" w:tplc="50A2D634" w:tentative="1">
      <w:start w:val="1"/>
      <w:numFmt w:val="bullet"/>
      <w:lvlText w:val="•"/>
      <w:lvlJc w:val="left"/>
      <w:pPr>
        <w:tabs>
          <w:tab w:val="num" w:pos="1440"/>
        </w:tabs>
        <w:ind w:left="1440" w:hanging="360"/>
      </w:pPr>
      <w:rPr>
        <w:rFonts w:ascii="Arial" w:hAnsi="Arial" w:hint="default"/>
      </w:rPr>
    </w:lvl>
    <w:lvl w:ilvl="2" w:tplc="3856CD7A" w:tentative="1">
      <w:start w:val="1"/>
      <w:numFmt w:val="bullet"/>
      <w:lvlText w:val="•"/>
      <w:lvlJc w:val="left"/>
      <w:pPr>
        <w:tabs>
          <w:tab w:val="num" w:pos="2160"/>
        </w:tabs>
        <w:ind w:left="2160" w:hanging="360"/>
      </w:pPr>
      <w:rPr>
        <w:rFonts w:ascii="Arial" w:hAnsi="Arial" w:hint="default"/>
      </w:rPr>
    </w:lvl>
    <w:lvl w:ilvl="3" w:tplc="57C6B910" w:tentative="1">
      <w:start w:val="1"/>
      <w:numFmt w:val="bullet"/>
      <w:lvlText w:val="•"/>
      <w:lvlJc w:val="left"/>
      <w:pPr>
        <w:tabs>
          <w:tab w:val="num" w:pos="2880"/>
        </w:tabs>
        <w:ind w:left="2880" w:hanging="360"/>
      </w:pPr>
      <w:rPr>
        <w:rFonts w:ascii="Arial" w:hAnsi="Arial" w:hint="default"/>
      </w:rPr>
    </w:lvl>
    <w:lvl w:ilvl="4" w:tplc="2BFCD36A" w:tentative="1">
      <w:start w:val="1"/>
      <w:numFmt w:val="bullet"/>
      <w:lvlText w:val="•"/>
      <w:lvlJc w:val="left"/>
      <w:pPr>
        <w:tabs>
          <w:tab w:val="num" w:pos="3600"/>
        </w:tabs>
        <w:ind w:left="3600" w:hanging="360"/>
      </w:pPr>
      <w:rPr>
        <w:rFonts w:ascii="Arial" w:hAnsi="Arial" w:hint="default"/>
      </w:rPr>
    </w:lvl>
    <w:lvl w:ilvl="5" w:tplc="44F86E6A" w:tentative="1">
      <w:start w:val="1"/>
      <w:numFmt w:val="bullet"/>
      <w:lvlText w:val="•"/>
      <w:lvlJc w:val="left"/>
      <w:pPr>
        <w:tabs>
          <w:tab w:val="num" w:pos="4320"/>
        </w:tabs>
        <w:ind w:left="4320" w:hanging="360"/>
      </w:pPr>
      <w:rPr>
        <w:rFonts w:ascii="Arial" w:hAnsi="Arial" w:hint="default"/>
      </w:rPr>
    </w:lvl>
    <w:lvl w:ilvl="6" w:tplc="58E47774" w:tentative="1">
      <w:start w:val="1"/>
      <w:numFmt w:val="bullet"/>
      <w:lvlText w:val="•"/>
      <w:lvlJc w:val="left"/>
      <w:pPr>
        <w:tabs>
          <w:tab w:val="num" w:pos="5040"/>
        </w:tabs>
        <w:ind w:left="5040" w:hanging="360"/>
      </w:pPr>
      <w:rPr>
        <w:rFonts w:ascii="Arial" w:hAnsi="Arial" w:hint="default"/>
      </w:rPr>
    </w:lvl>
    <w:lvl w:ilvl="7" w:tplc="22DA56C8" w:tentative="1">
      <w:start w:val="1"/>
      <w:numFmt w:val="bullet"/>
      <w:lvlText w:val="•"/>
      <w:lvlJc w:val="left"/>
      <w:pPr>
        <w:tabs>
          <w:tab w:val="num" w:pos="5760"/>
        </w:tabs>
        <w:ind w:left="5760" w:hanging="360"/>
      </w:pPr>
      <w:rPr>
        <w:rFonts w:ascii="Arial" w:hAnsi="Arial" w:hint="default"/>
      </w:rPr>
    </w:lvl>
    <w:lvl w:ilvl="8" w:tplc="A48C15FE"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31"/>
  </w:num>
  <w:num w:numId="3">
    <w:abstractNumId w:val="8"/>
  </w:num>
  <w:num w:numId="4">
    <w:abstractNumId w:val="12"/>
  </w:num>
  <w:num w:numId="5">
    <w:abstractNumId w:val="27"/>
  </w:num>
  <w:num w:numId="6">
    <w:abstractNumId w:val="13"/>
  </w:num>
  <w:num w:numId="7">
    <w:abstractNumId w:val="21"/>
  </w:num>
  <w:num w:numId="8">
    <w:abstractNumId w:val="7"/>
  </w:num>
  <w:num w:numId="9">
    <w:abstractNumId w:val="26"/>
  </w:num>
  <w:num w:numId="10">
    <w:abstractNumId w:val="18"/>
  </w:num>
  <w:num w:numId="11">
    <w:abstractNumId w:val="2"/>
  </w:num>
  <w:num w:numId="12">
    <w:abstractNumId w:val="24"/>
  </w:num>
  <w:num w:numId="13">
    <w:abstractNumId w:val="3"/>
  </w:num>
  <w:num w:numId="14">
    <w:abstractNumId w:val="5"/>
  </w:num>
  <w:num w:numId="15">
    <w:abstractNumId w:val="17"/>
  </w:num>
  <w:num w:numId="16">
    <w:abstractNumId w:val="28"/>
  </w:num>
  <w:num w:numId="17">
    <w:abstractNumId w:val="0"/>
  </w:num>
  <w:num w:numId="18">
    <w:abstractNumId w:val="11"/>
  </w:num>
  <w:num w:numId="19">
    <w:abstractNumId w:val="32"/>
  </w:num>
  <w:num w:numId="20">
    <w:abstractNumId w:val="14"/>
  </w:num>
  <w:num w:numId="21">
    <w:abstractNumId w:val="20"/>
  </w:num>
  <w:num w:numId="22">
    <w:abstractNumId w:val="4"/>
  </w:num>
  <w:num w:numId="23">
    <w:abstractNumId w:val="23"/>
  </w:num>
  <w:num w:numId="24">
    <w:abstractNumId w:val="9"/>
  </w:num>
  <w:num w:numId="25">
    <w:abstractNumId w:val="1"/>
  </w:num>
  <w:num w:numId="26">
    <w:abstractNumId w:val="10"/>
  </w:num>
  <w:num w:numId="27">
    <w:abstractNumId w:val="25"/>
  </w:num>
  <w:num w:numId="28">
    <w:abstractNumId w:val="22"/>
  </w:num>
  <w:num w:numId="29">
    <w:abstractNumId w:val="19"/>
  </w:num>
  <w:num w:numId="30">
    <w:abstractNumId w:val="30"/>
  </w:num>
  <w:num w:numId="31">
    <w:abstractNumId w:val="29"/>
  </w:num>
  <w:num w:numId="32">
    <w:abstractNumId w:val="16"/>
  </w:num>
  <w:num w:numId="33">
    <w:abstractNumId w:val="1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0A8F"/>
    <w:rsid w:val="00006E2E"/>
    <w:rsid w:val="00010F31"/>
    <w:rsid w:val="000169DD"/>
    <w:rsid w:val="00022AFD"/>
    <w:rsid w:val="000230BD"/>
    <w:rsid w:val="000235C0"/>
    <w:rsid w:val="000236D2"/>
    <w:rsid w:val="00024C64"/>
    <w:rsid w:val="00025F8E"/>
    <w:rsid w:val="0003068E"/>
    <w:rsid w:val="00030A02"/>
    <w:rsid w:val="00031403"/>
    <w:rsid w:val="00033B2E"/>
    <w:rsid w:val="000342CC"/>
    <w:rsid w:val="000362BD"/>
    <w:rsid w:val="000402B0"/>
    <w:rsid w:val="00041148"/>
    <w:rsid w:val="00041BDA"/>
    <w:rsid w:val="000427F6"/>
    <w:rsid w:val="000519A2"/>
    <w:rsid w:val="0005243C"/>
    <w:rsid w:val="000534F5"/>
    <w:rsid w:val="0005389A"/>
    <w:rsid w:val="0006181E"/>
    <w:rsid w:val="00065242"/>
    <w:rsid w:val="00067460"/>
    <w:rsid w:val="000820F9"/>
    <w:rsid w:val="00082655"/>
    <w:rsid w:val="000855B1"/>
    <w:rsid w:val="0009206E"/>
    <w:rsid w:val="000A4030"/>
    <w:rsid w:val="000B01DA"/>
    <w:rsid w:val="000B1A29"/>
    <w:rsid w:val="000B29B4"/>
    <w:rsid w:val="000C02F0"/>
    <w:rsid w:val="000C3F5B"/>
    <w:rsid w:val="000C4E56"/>
    <w:rsid w:val="000C7F9A"/>
    <w:rsid w:val="000D49E5"/>
    <w:rsid w:val="000D5323"/>
    <w:rsid w:val="000E4361"/>
    <w:rsid w:val="000F168E"/>
    <w:rsid w:val="000F4C14"/>
    <w:rsid w:val="001013E1"/>
    <w:rsid w:val="0010196F"/>
    <w:rsid w:val="00104EE4"/>
    <w:rsid w:val="001051AF"/>
    <w:rsid w:val="00106BA3"/>
    <w:rsid w:val="00110B1F"/>
    <w:rsid w:val="00110EDA"/>
    <w:rsid w:val="00111B47"/>
    <w:rsid w:val="00112EFC"/>
    <w:rsid w:val="001131EA"/>
    <w:rsid w:val="00116EF3"/>
    <w:rsid w:val="00120A5E"/>
    <w:rsid w:val="0012340B"/>
    <w:rsid w:val="0012488E"/>
    <w:rsid w:val="00127FE8"/>
    <w:rsid w:val="00134011"/>
    <w:rsid w:val="00135F93"/>
    <w:rsid w:val="00146AB9"/>
    <w:rsid w:val="00146C10"/>
    <w:rsid w:val="00157688"/>
    <w:rsid w:val="00161B86"/>
    <w:rsid w:val="00167799"/>
    <w:rsid w:val="00167E7B"/>
    <w:rsid w:val="00172D2B"/>
    <w:rsid w:val="001738F0"/>
    <w:rsid w:val="00175E3A"/>
    <w:rsid w:val="00176F21"/>
    <w:rsid w:val="00177AD7"/>
    <w:rsid w:val="00182306"/>
    <w:rsid w:val="00182E04"/>
    <w:rsid w:val="001834A2"/>
    <w:rsid w:val="00186190"/>
    <w:rsid w:val="00192C0F"/>
    <w:rsid w:val="00197F49"/>
    <w:rsid w:val="001A0C7A"/>
    <w:rsid w:val="001A281F"/>
    <w:rsid w:val="001A3AD1"/>
    <w:rsid w:val="001A40CA"/>
    <w:rsid w:val="001A727A"/>
    <w:rsid w:val="001A7D56"/>
    <w:rsid w:val="001B4AC1"/>
    <w:rsid w:val="001C1A51"/>
    <w:rsid w:val="001C2DC1"/>
    <w:rsid w:val="001C6985"/>
    <w:rsid w:val="001C7146"/>
    <w:rsid w:val="001D4042"/>
    <w:rsid w:val="001D41FE"/>
    <w:rsid w:val="001D4EF4"/>
    <w:rsid w:val="001E31D7"/>
    <w:rsid w:val="001E3993"/>
    <w:rsid w:val="001E5D98"/>
    <w:rsid w:val="001F0F1B"/>
    <w:rsid w:val="001F3A87"/>
    <w:rsid w:val="001F5B18"/>
    <w:rsid w:val="00200F34"/>
    <w:rsid w:val="00202030"/>
    <w:rsid w:val="00203BFF"/>
    <w:rsid w:val="002133F2"/>
    <w:rsid w:val="00215D20"/>
    <w:rsid w:val="0021711E"/>
    <w:rsid w:val="0022214B"/>
    <w:rsid w:val="00225E8D"/>
    <w:rsid w:val="00226A51"/>
    <w:rsid w:val="002274D9"/>
    <w:rsid w:val="00240AC3"/>
    <w:rsid w:val="00241908"/>
    <w:rsid w:val="0024355B"/>
    <w:rsid w:val="002441C6"/>
    <w:rsid w:val="002449A1"/>
    <w:rsid w:val="00251642"/>
    <w:rsid w:val="00255140"/>
    <w:rsid w:val="00256A88"/>
    <w:rsid w:val="00261406"/>
    <w:rsid w:val="00271814"/>
    <w:rsid w:val="00271BCB"/>
    <w:rsid w:val="002746C9"/>
    <w:rsid w:val="00274B70"/>
    <w:rsid w:val="002750B3"/>
    <w:rsid w:val="0028056A"/>
    <w:rsid w:val="002852EE"/>
    <w:rsid w:val="0028770A"/>
    <w:rsid w:val="0029179F"/>
    <w:rsid w:val="00292326"/>
    <w:rsid w:val="00295361"/>
    <w:rsid w:val="00296348"/>
    <w:rsid w:val="00297E1A"/>
    <w:rsid w:val="002A402F"/>
    <w:rsid w:val="002A63D8"/>
    <w:rsid w:val="002B61DD"/>
    <w:rsid w:val="002B7076"/>
    <w:rsid w:val="002C02B5"/>
    <w:rsid w:val="002C2028"/>
    <w:rsid w:val="002C229B"/>
    <w:rsid w:val="002C27D4"/>
    <w:rsid w:val="002C2E4E"/>
    <w:rsid w:val="002C722D"/>
    <w:rsid w:val="002D04D0"/>
    <w:rsid w:val="002D76B2"/>
    <w:rsid w:val="002E1476"/>
    <w:rsid w:val="002E3299"/>
    <w:rsid w:val="002E4985"/>
    <w:rsid w:val="002F1A53"/>
    <w:rsid w:val="002F3568"/>
    <w:rsid w:val="002F7AB9"/>
    <w:rsid w:val="002F7DFE"/>
    <w:rsid w:val="0030157A"/>
    <w:rsid w:val="00302995"/>
    <w:rsid w:val="00303D3D"/>
    <w:rsid w:val="0031282B"/>
    <w:rsid w:val="00313FAF"/>
    <w:rsid w:val="003148AF"/>
    <w:rsid w:val="0031712B"/>
    <w:rsid w:val="00321717"/>
    <w:rsid w:val="00321D5F"/>
    <w:rsid w:val="00340561"/>
    <w:rsid w:val="00340AC9"/>
    <w:rsid w:val="00342D9D"/>
    <w:rsid w:val="00342E7E"/>
    <w:rsid w:val="00343B75"/>
    <w:rsid w:val="00347D9E"/>
    <w:rsid w:val="003500FC"/>
    <w:rsid w:val="003524D3"/>
    <w:rsid w:val="00371C18"/>
    <w:rsid w:val="003738EA"/>
    <w:rsid w:val="00375491"/>
    <w:rsid w:val="00377373"/>
    <w:rsid w:val="003822A8"/>
    <w:rsid w:val="00383DCC"/>
    <w:rsid w:val="00385D3E"/>
    <w:rsid w:val="00386A4E"/>
    <w:rsid w:val="00386C51"/>
    <w:rsid w:val="00387362"/>
    <w:rsid w:val="00390FCA"/>
    <w:rsid w:val="00394A95"/>
    <w:rsid w:val="00396306"/>
    <w:rsid w:val="00397742"/>
    <w:rsid w:val="003B2D49"/>
    <w:rsid w:val="003B5241"/>
    <w:rsid w:val="003B6185"/>
    <w:rsid w:val="003B786E"/>
    <w:rsid w:val="003C0BB6"/>
    <w:rsid w:val="003C4393"/>
    <w:rsid w:val="003C5AC2"/>
    <w:rsid w:val="003C6EF7"/>
    <w:rsid w:val="003D0FE9"/>
    <w:rsid w:val="003D2BCE"/>
    <w:rsid w:val="003D4037"/>
    <w:rsid w:val="003D4529"/>
    <w:rsid w:val="003D4B46"/>
    <w:rsid w:val="003D5F48"/>
    <w:rsid w:val="003D7771"/>
    <w:rsid w:val="003E01B3"/>
    <w:rsid w:val="003E0A0B"/>
    <w:rsid w:val="003E3199"/>
    <w:rsid w:val="003F059B"/>
    <w:rsid w:val="003F0744"/>
    <w:rsid w:val="003F4655"/>
    <w:rsid w:val="003F5F88"/>
    <w:rsid w:val="00401E45"/>
    <w:rsid w:val="0041273F"/>
    <w:rsid w:val="00416C7B"/>
    <w:rsid w:val="00417201"/>
    <w:rsid w:val="00426325"/>
    <w:rsid w:val="004317AD"/>
    <w:rsid w:val="00431819"/>
    <w:rsid w:val="00433E5D"/>
    <w:rsid w:val="00437A33"/>
    <w:rsid w:val="00444018"/>
    <w:rsid w:val="0045270B"/>
    <w:rsid w:val="00453236"/>
    <w:rsid w:val="00454C45"/>
    <w:rsid w:val="004624BE"/>
    <w:rsid w:val="004658A0"/>
    <w:rsid w:val="00465A92"/>
    <w:rsid w:val="004679CE"/>
    <w:rsid w:val="00470270"/>
    <w:rsid w:val="00471CBF"/>
    <w:rsid w:val="0048068A"/>
    <w:rsid w:val="00485AD1"/>
    <w:rsid w:val="004932B6"/>
    <w:rsid w:val="004946E0"/>
    <w:rsid w:val="00495E6D"/>
    <w:rsid w:val="004968B9"/>
    <w:rsid w:val="004A1602"/>
    <w:rsid w:val="004B2C8D"/>
    <w:rsid w:val="004B516E"/>
    <w:rsid w:val="004C0E26"/>
    <w:rsid w:val="004D2B29"/>
    <w:rsid w:val="004D3884"/>
    <w:rsid w:val="004D5BBA"/>
    <w:rsid w:val="004E06D2"/>
    <w:rsid w:val="004E0748"/>
    <w:rsid w:val="004F0AAB"/>
    <w:rsid w:val="004F3487"/>
    <w:rsid w:val="004F743F"/>
    <w:rsid w:val="00500A8F"/>
    <w:rsid w:val="005060F9"/>
    <w:rsid w:val="00511A06"/>
    <w:rsid w:val="00512BAE"/>
    <w:rsid w:val="005143EA"/>
    <w:rsid w:val="00522EAE"/>
    <w:rsid w:val="00525703"/>
    <w:rsid w:val="00525A38"/>
    <w:rsid w:val="005326B5"/>
    <w:rsid w:val="005339BB"/>
    <w:rsid w:val="005348B3"/>
    <w:rsid w:val="005351A9"/>
    <w:rsid w:val="00536F45"/>
    <w:rsid w:val="00537EE6"/>
    <w:rsid w:val="00542565"/>
    <w:rsid w:val="00547E75"/>
    <w:rsid w:val="005543E2"/>
    <w:rsid w:val="00555016"/>
    <w:rsid w:val="00556212"/>
    <w:rsid w:val="00561A56"/>
    <w:rsid w:val="0056729E"/>
    <w:rsid w:val="0057138A"/>
    <w:rsid w:val="005762B0"/>
    <w:rsid w:val="00584716"/>
    <w:rsid w:val="005849E3"/>
    <w:rsid w:val="00584E4F"/>
    <w:rsid w:val="00584E6C"/>
    <w:rsid w:val="00586985"/>
    <w:rsid w:val="00586D6C"/>
    <w:rsid w:val="00587D18"/>
    <w:rsid w:val="0059463D"/>
    <w:rsid w:val="00596D1A"/>
    <w:rsid w:val="005A1369"/>
    <w:rsid w:val="005A2EAF"/>
    <w:rsid w:val="005A31F5"/>
    <w:rsid w:val="005A65C8"/>
    <w:rsid w:val="005B2118"/>
    <w:rsid w:val="005B52C6"/>
    <w:rsid w:val="005B69C2"/>
    <w:rsid w:val="005C27A1"/>
    <w:rsid w:val="005C7CC0"/>
    <w:rsid w:val="005D0683"/>
    <w:rsid w:val="005D3F78"/>
    <w:rsid w:val="005E674A"/>
    <w:rsid w:val="005E6E17"/>
    <w:rsid w:val="005F6112"/>
    <w:rsid w:val="00600A66"/>
    <w:rsid w:val="006045EE"/>
    <w:rsid w:val="00606AA2"/>
    <w:rsid w:val="00606C4F"/>
    <w:rsid w:val="00617A76"/>
    <w:rsid w:val="00621ED0"/>
    <w:rsid w:val="00622238"/>
    <w:rsid w:val="00624BB2"/>
    <w:rsid w:val="00627065"/>
    <w:rsid w:val="00632329"/>
    <w:rsid w:val="00637AD1"/>
    <w:rsid w:val="006439C0"/>
    <w:rsid w:val="006452B3"/>
    <w:rsid w:val="00651806"/>
    <w:rsid w:val="00656F8E"/>
    <w:rsid w:val="00662415"/>
    <w:rsid w:val="00663286"/>
    <w:rsid w:val="00664055"/>
    <w:rsid w:val="00667457"/>
    <w:rsid w:val="00667A61"/>
    <w:rsid w:val="00670ED6"/>
    <w:rsid w:val="0067541F"/>
    <w:rsid w:val="006858D5"/>
    <w:rsid w:val="00687DBB"/>
    <w:rsid w:val="00696348"/>
    <w:rsid w:val="00696B1C"/>
    <w:rsid w:val="006A2007"/>
    <w:rsid w:val="006A2B5F"/>
    <w:rsid w:val="006A335B"/>
    <w:rsid w:val="006A72B8"/>
    <w:rsid w:val="006B3837"/>
    <w:rsid w:val="006B6FF2"/>
    <w:rsid w:val="006B70C3"/>
    <w:rsid w:val="006C15B9"/>
    <w:rsid w:val="006C2070"/>
    <w:rsid w:val="006C79BB"/>
    <w:rsid w:val="006D38AC"/>
    <w:rsid w:val="006D553F"/>
    <w:rsid w:val="006D5B15"/>
    <w:rsid w:val="006D642C"/>
    <w:rsid w:val="006E31D8"/>
    <w:rsid w:val="006F1FF7"/>
    <w:rsid w:val="00700EA9"/>
    <w:rsid w:val="0070255A"/>
    <w:rsid w:val="00703DC1"/>
    <w:rsid w:val="00705BEF"/>
    <w:rsid w:val="00706179"/>
    <w:rsid w:val="007104CF"/>
    <w:rsid w:val="007113DD"/>
    <w:rsid w:val="0071430B"/>
    <w:rsid w:val="00720462"/>
    <w:rsid w:val="00720659"/>
    <w:rsid w:val="00733292"/>
    <w:rsid w:val="00735BFD"/>
    <w:rsid w:val="0073786B"/>
    <w:rsid w:val="007423FD"/>
    <w:rsid w:val="00747B20"/>
    <w:rsid w:val="00750C7B"/>
    <w:rsid w:val="00752D15"/>
    <w:rsid w:val="007619AD"/>
    <w:rsid w:val="00762330"/>
    <w:rsid w:val="0076496A"/>
    <w:rsid w:val="00770616"/>
    <w:rsid w:val="00773D10"/>
    <w:rsid w:val="00775505"/>
    <w:rsid w:val="00776AE1"/>
    <w:rsid w:val="00782F76"/>
    <w:rsid w:val="0078594D"/>
    <w:rsid w:val="00785C31"/>
    <w:rsid w:val="00792765"/>
    <w:rsid w:val="007A01B4"/>
    <w:rsid w:val="007A03BE"/>
    <w:rsid w:val="007A07E5"/>
    <w:rsid w:val="007A385D"/>
    <w:rsid w:val="007A3E79"/>
    <w:rsid w:val="007A4C60"/>
    <w:rsid w:val="007A61D9"/>
    <w:rsid w:val="007A7362"/>
    <w:rsid w:val="007B5A17"/>
    <w:rsid w:val="007B7729"/>
    <w:rsid w:val="007C12A4"/>
    <w:rsid w:val="007C66DE"/>
    <w:rsid w:val="007D06FE"/>
    <w:rsid w:val="007D0768"/>
    <w:rsid w:val="007D224F"/>
    <w:rsid w:val="007E0C8A"/>
    <w:rsid w:val="007E2E43"/>
    <w:rsid w:val="007E3816"/>
    <w:rsid w:val="007F2007"/>
    <w:rsid w:val="007F5700"/>
    <w:rsid w:val="007F64F6"/>
    <w:rsid w:val="00802548"/>
    <w:rsid w:val="00802957"/>
    <w:rsid w:val="008130B4"/>
    <w:rsid w:val="00814AA6"/>
    <w:rsid w:val="008169A1"/>
    <w:rsid w:val="00820037"/>
    <w:rsid w:val="00821C93"/>
    <w:rsid w:val="008267EE"/>
    <w:rsid w:val="0083050D"/>
    <w:rsid w:val="00830BF6"/>
    <w:rsid w:val="00832E9B"/>
    <w:rsid w:val="0083691E"/>
    <w:rsid w:val="008432ED"/>
    <w:rsid w:val="008450F3"/>
    <w:rsid w:val="0086227D"/>
    <w:rsid w:val="00863FEE"/>
    <w:rsid w:val="0086570E"/>
    <w:rsid w:val="008678EF"/>
    <w:rsid w:val="0088500C"/>
    <w:rsid w:val="00885886"/>
    <w:rsid w:val="0089014A"/>
    <w:rsid w:val="008902CF"/>
    <w:rsid w:val="00891D79"/>
    <w:rsid w:val="008928EC"/>
    <w:rsid w:val="008966E9"/>
    <w:rsid w:val="008A40DC"/>
    <w:rsid w:val="008A6712"/>
    <w:rsid w:val="008B4A3B"/>
    <w:rsid w:val="008C0694"/>
    <w:rsid w:val="008C1F77"/>
    <w:rsid w:val="008C455D"/>
    <w:rsid w:val="008D05A9"/>
    <w:rsid w:val="008D2F1D"/>
    <w:rsid w:val="008D39AD"/>
    <w:rsid w:val="008D3CFE"/>
    <w:rsid w:val="008D5DD8"/>
    <w:rsid w:val="008D69B1"/>
    <w:rsid w:val="008D7F16"/>
    <w:rsid w:val="008E4529"/>
    <w:rsid w:val="008E4534"/>
    <w:rsid w:val="008E54DB"/>
    <w:rsid w:val="008F1045"/>
    <w:rsid w:val="008F5DD3"/>
    <w:rsid w:val="008F7C5A"/>
    <w:rsid w:val="009018E4"/>
    <w:rsid w:val="00903BED"/>
    <w:rsid w:val="00905613"/>
    <w:rsid w:val="00905BF1"/>
    <w:rsid w:val="00910EEE"/>
    <w:rsid w:val="00913572"/>
    <w:rsid w:val="00917A3B"/>
    <w:rsid w:val="0092087F"/>
    <w:rsid w:val="0092377F"/>
    <w:rsid w:val="00930DF7"/>
    <w:rsid w:val="00932507"/>
    <w:rsid w:val="00936821"/>
    <w:rsid w:val="0094276A"/>
    <w:rsid w:val="00942C75"/>
    <w:rsid w:val="009464A4"/>
    <w:rsid w:val="00946A1D"/>
    <w:rsid w:val="00951195"/>
    <w:rsid w:val="00952045"/>
    <w:rsid w:val="00952051"/>
    <w:rsid w:val="00952BA5"/>
    <w:rsid w:val="009554FB"/>
    <w:rsid w:val="00957EEC"/>
    <w:rsid w:val="00960232"/>
    <w:rsid w:val="00960350"/>
    <w:rsid w:val="0096191E"/>
    <w:rsid w:val="009642E6"/>
    <w:rsid w:val="009645E2"/>
    <w:rsid w:val="00965CCC"/>
    <w:rsid w:val="00972BCD"/>
    <w:rsid w:val="0097304E"/>
    <w:rsid w:val="00975759"/>
    <w:rsid w:val="0097623C"/>
    <w:rsid w:val="0097647D"/>
    <w:rsid w:val="00983752"/>
    <w:rsid w:val="00983EF6"/>
    <w:rsid w:val="00995646"/>
    <w:rsid w:val="009959F3"/>
    <w:rsid w:val="009A0CAF"/>
    <w:rsid w:val="009A11C1"/>
    <w:rsid w:val="009A21B9"/>
    <w:rsid w:val="009A27F7"/>
    <w:rsid w:val="009A292D"/>
    <w:rsid w:val="009A4CAF"/>
    <w:rsid w:val="009A69B5"/>
    <w:rsid w:val="009A72FD"/>
    <w:rsid w:val="009B0D73"/>
    <w:rsid w:val="009B1EF6"/>
    <w:rsid w:val="009B3167"/>
    <w:rsid w:val="009B3A1F"/>
    <w:rsid w:val="009B5DE3"/>
    <w:rsid w:val="009B7FF6"/>
    <w:rsid w:val="009C5D67"/>
    <w:rsid w:val="009C7A2D"/>
    <w:rsid w:val="009C7CE4"/>
    <w:rsid w:val="009E21F5"/>
    <w:rsid w:val="009F02B7"/>
    <w:rsid w:val="009F0653"/>
    <w:rsid w:val="009F4FA0"/>
    <w:rsid w:val="009F7FCB"/>
    <w:rsid w:val="00A00B17"/>
    <w:rsid w:val="00A00CA4"/>
    <w:rsid w:val="00A1042E"/>
    <w:rsid w:val="00A157E7"/>
    <w:rsid w:val="00A15CFA"/>
    <w:rsid w:val="00A1794D"/>
    <w:rsid w:val="00A207E1"/>
    <w:rsid w:val="00A220C6"/>
    <w:rsid w:val="00A2358C"/>
    <w:rsid w:val="00A2663A"/>
    <w:rsid w:val="00A31C85"/>
    <w:rsid w:val="00A32C2E"/>
    <w:rsid w:val="00A33A9E"/>
    <w:rsid w:val="00A4215C"/>
    <w:rsid w:val="00A5163C"/>
    <w:rsid w:val="00A61A58"/>
    <w:rsid w:val="00A623DF"/>
    <w:rsid w:val="00A63641"/>
    <w:rsid w:val="00A658C4"/>
    <w:rsid w:val="00A72E16"/>
    <w:rsid w:val="00A76003"/>
    <w:rsid w:val="00A76D78"/>
    <w:rsid w:val="00A80357"/>
    <w:rsid w:val="00A83140"/>
    <w:rsid w:val="00A84830"/>
    <w:rsid w:val="00A850EF"/>
    <w:rsid w:val="00A90235"/>
    <w:rsid w:val="00A93AC0"/>
    <w:rsid w:val="00AA2334"/>
    <w:rsid w:val="00AA2593"/>
    <w:rsid w:val="00AA3EB1"/>
    <w:rsid w:val="00AA4DC4"/>
    <w:rsid w:val="00AA529D"/>
    <w:rsid w:val="00AB05C6"/>
    <w:rsid w:val="00AB32FB"/>
    <w:rsid w:val="00AB66D7"/>
    <w:rsid w:val="00AC0601"/>
    <w:rsid w:val="00AC1113"/>
    <w:rsid w:val="00AC32C6"/>
    <w:rsid w:val="00AD7BA1"/>
    <w:rsid w:val="00AF10AD"/>
    <w:rsid w:val="00AF4BDE"/>
    <w:rsid w:val="00AF5247"/>
    <w:rsid w:val="00AF78C6"/>
    <w:rsid w:val="00AF7CB4"/>
    <w:rsid w:val="00B00961"/>
    <w:rsid w:val="00B12237"/>
    <w:rsid w:val="00B12F3C"/>
    <w:rsid w:val="00B24FF7"/>
    <w:rsid w:val="00B2543C"/>
    <w:rsid w:val="00B33E1C"/>
    <w:rsid w:val="00B40A66"/>
    <w:rsid w:val="00B51CF3"/>
    <w:rsid w:val="00B533E1"/>
    <w:rsid w:val="00B57B39"/>
    <w:rsid w:val="00B65FFB"/>
    <w:rsid w:val="00B725BD"/>
    <w:rsid w:val="00B74692"/>
    <w:rsid w:val="00B74F9C"/>
    <w:rsid w:val="00B801E0"/>
    <w:rsid w:val="00B841C1"/>
    <w:rsid w:val="00B858E0"/>
    <w:rsid w:val="00B9014E"/>
    <w:rsid w:val="00B955B3"/>
    <w:rsid w:val="00BA0862"/>
    <w:rsid w:val="00BA3941"/>
    <w:rsid w:val="00BA7421"/>
    <w:rsid w:val="00BA7DDE"/>
    <w:rsid w:val="00BB11A8"/>
    <w:rsid w:val="00BB2026"/>
    <w:rsid w:val="00BC3B43"/>
    <w:rsid w:val="00BC474B"/>
    <w:rsid w:val="00BC5535"/>
    <w:rsid w:val="00BE02A7"/>
    <w:rsid w:val="00BE6F4C"/>
    <w:rsid w:val="00BE7E70"/>
    <w:rsid w:val="00BF5F9C"/>
    <w:rsid w:val="00C02F99"/>
    <w:rsid w:val="00C05D8E"/>
    <w:rsid w:val="00C06B20"/>
    <w:rsid w:val="00C06CBE"/>
    <w:rsid w:val="00C123C3"/>
    <w:rsid w:val="00C126DF"/>
    <w:rsid w:val="00C15DBB"/>
    <w:rsid w:val="00C2291B"/>
    <w:rsid w:val="00C23DCC"/>
    <w:rsid w:val="00C27A3A"/>
    <w:rsid w:val="00C37E60"/>
    <w:rsid w:val="00C37F57"/>
    <w:rsid w:val="00C444EA"/>
    <w:rsid w:val="00C44AAD"/>
    <w:rsid w:val="00C461E4"/>
    <w:rsid w:val="00C5114A"/>
    <w:rsid w:val="00C55BB5"/>
    <w:rsid w:val="00C64953"/>
    <w:rsid w:val="00C659DE"/>
    <w:rsid w:val="00C65C07"/>
    <w:rsid w:val="00C75C2E"/>
    <w:rsid w:val="00C766EF"/>
    <w:rsid w:val="00C773FC"/>
    <w:rsid w:val="00C77715"/>
    <w:rsid w:val="00C807AA"/>
    <w:rsid w:val="00C80EE6"/>
    <w:rsid w:val="00C8309A"/>
    <w:rsid w:val="00C833C9"/>
    <w:rsid w:val="00C861B2"/>
    <w:rsid w:val="00C923CA"/>
    <w:rsid w:val="00C96762"/>
    <w:rsid w:val="00CA0B74"/>
    <w:rsid w:val="00CA2A8B"/>
    <w:rsid w:val="00CA2F36"/>
    <w:rsid w:val="00CA65E9"/>
    <w:rsid w:val="00CA66CF"/>
    <w:rsid w:val="00CB4339"/>
    <w:rsid w:val="00CB47FD"/>
    <w:rsid w:val="00CB6A55"/>
    <w:rsid w:val="00CC1890"/>
    <w:rsid w:val="00CC480B"/>
    <w:rsid w:val="00CC5A2D"/>
    <w:rsid w:val="00CC72C5"/>
    <w:rsid w:val="00CC7310"/>
    <w:rsid w:val="00CD332E"/>
    <w:rsid w:val="00CE06FC"/>
    <w:rsid w:val="00CE4335"/>
    <w:rsid w:val="00CF20A2"/>
    <w:rsid w:val="00D03331"/>
    <w:rsid w:val="00D06AAC"/>
    <w:rsid w:val="00D073EA"/>
    <w:rsid w:val="00D12776"/>
    <w:rsid w:val="00D2092D"/>
    <w:rsid w:val="00D31AFE"/>
    <w:rsid w:val="00D332D6"/>
    <w:rsid w:val="00D346FC"/>
    <w:rsid w:val="00D35444"/>
    <w:rsid w:val="00D3691D"/>
    <w:rsid w:val="00D371C4"/>
    <w:rsid w:val="00D50E81"/>
    <w:rsid w:val="00D52A2D"/>
    <w:rsid w:val="00D53875"/>
    <w:rsid w:val="00D634D8"/>
    <w:rsid w:val="00D63C2D"/>
    <w:rsid w:val="00D651FF"/>
    <w:rsid w:val="00D71DEB"/>
    <w:rsid w:val="00D74845"/>
    <w:rsid w:val="00D80609"/>
    <w:rsid w:val="00D82BB6"/>
    <w:rsid w:val="00D855E8"/>
    <w:rsid w:val="00DA100A"/>
    <w:rsid w:val="00DA25AD"/>
    <w:rsid w:val="00DA5529"/>
    <w:rsid w:val="00DA58FA"/>
    <w:rsid w:val="00DA73E5"/>
    <w:rsid w:val="00DB0090"/>
    <w:rsid w:val="00DB1679"/>
    <w:rsid w:val="00DC0E9C"/>
    <w:rsid w:val="00DC2F1C"/>
    <w:rsid w:val="00DC2F84"/>
    <w:rsid w:val="00DD17E0"/>
    <w:rsid w:val="00DD4C8D"/>
    <w:rsid w:val="00DD7FB4"/>
    <w:rsid w:val="00DE3D7F"/>
    <w:rsid w:val="00DF4AB0"/>
    <w:rsid w:val="00DF66EE"/>
    <w:rsid w:val="00E000DE"/>
    <w:rsid w:val="00E00371"/>
    <w:rsid w:val="00E07A31"/>
    <w:rsid w:val="00E17346"/>
    <w:rsid w:val="00E23047"/>
    <w:rsid w:val="00E23270"/>
    <w:rsid w:val="00E24876"/>
    <w:rsid w:val="00E403D4"/>
    <w:rsid w:val="00E44C92"/>
    <w:rsid w:val="00E4778F"/>
    <w:rsid w:val="00E50150"/>
    <w:rsid w:val="00E5049F"/>
    <w:rsid w:val="00E50826"/>
    <w:rsid w:val="00E51033"/>
    <w:rsid w:val="00E613BE"/>
    <w:rsid w:val="00E67E38"/>
    <w:rsid w:val="00E76995"/>
    <w:rsid w:val="00E80E43"/>
    <w:rsid w:val="00E8311C"/>
    <w:rsid w:val="00E854DA"/>
    <w:rsid w:val="00E87A04"/>
    <w:rsid w:val="00E87BCF"/>
    <w:rsid w:val="00E91BB1"/>
    <w:rsid w:val="00E922B4"/>
    <w:rsid w:val="00E97970"/>
    <w:rsid w:val="00EA4003"/>
    <w:rsid w:val="00EB0151"/>
    <w:rsid w:val="00EB0B81"/>
    <w:rsid w:val="00EB7ED2"/>
    <w:rsid w:val="00EC43C8"/>
    <w:rsid w:val="00ED0431"/>
    <w:rsid w:val="00ED457C"/>
    <w:rsid w:val="00ED7693"/>
    <w:rsid w:val="00EE0B92"/>
    <w:rsid w:val="00EE0F0E"/>
    <w:rsid w:val="00EE68D2"/>
    <w:rsid w:val="00EF14B7"/>
    <w:rsid w:val="00EF56B5"/>
    <w:rsid w:val="00F00BA7"/>
    <w:rsid w:val="00F02DBA"/>
    <w:rsid w:val="00F07BE4"/>
    <w:rsid w:val="00F12058"/>
    <w:rsid w:val="00F1223F"/>
    <w:rsid w:val="00F13937"/>
    <w:rsid w:val="00F17267"/>
    <w:rsid w:val="00F17D39"/>
    <w:rsid w:val="00F20458"/>
    <w:rsid w:val="00F27587"/>
    <w:rsid w:val="00F307F9"/>
    <w:rsid w:val="00F31F85"/>
    <w:rsid w:val="00F32538"/>
    <w:rsid w:val="00F34A00"/>
    <w:rsid w:val="00F34C59"/>
    <w:rsid w:val="00F34D93"/>
    <w:rsid w:val="00F36107"/>
    <w:rsid w:val="00F51607"/>
    <w:rsid w:val="00F548C2"/>
    <w:rsid w:val="00F62AEB"/>
    <w:rsid w:val="00F66A6D"/>
    <w:rsid w:val="00F72010"/>
    <w:rsid w:val="00F76428"/>
    <w:rsid w:val="00F77798"/>
    <w:rsid w:val="00F77B4D"/>
    <w:rsid w:val="00F820F7"/>
    <w:rsid w:val="00F85157"/>
    <w:rsid w:val="00F855E5"/>
    <w:rsid w:val="00F85C22"/>
    <w:rsid w:val="00F86B12"/>
    <w:rsid w:val="00F87AC6"/>
    <w:rsid w:val="00F979AC"/>
    <w:rsid w:val="00FA6353"/>
    <w:rsid w:val="00FB32DE"/>
    <w:rsid w:val="00FB6252"/>
    <w:rsid w:val="00FB7A50"/>
    <w:rsid w:val="00FC0DF5"/>
    <w:rsid w:val="00FC6127"/>
    <w:rsid w:val="00FC6680"/>
    <w:rsid w:val="00FD08A0"/>
    <w:rsid w:val="00FD2E42"/>
    <w:rsid w:val="00FD4AA6"/>
    <w:rsid w:val="00FE2B9E"/>
    <w:rsid w:val="00FE3565"/>
    <w:rsid w:val="00FE6555"/>
    <w:rsid w:val="00FF51E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329"/>
    <w:pPr>
      <w:widowControl w:val="0"/>
      <w:jc w:val="both"/>
    </w:pPr>
    <w:rPr>
      <w:szCs w:val="24"/>
    </w:rPr>
  </w:style>
  <w:style w:type="paragraph" w:styleId="Heading2">
    <w:name w:val="heading 2"/>
    <w:basedOn w:val="Normal"/>
    <w:link w:val="Heading2Char"/>
    <w:uiPriority w:val="99"/>
    <w:qFormat/>
    <w:rsid w:val="009C5D67"/>
    <w:pPr>
      <w:widowControl/>
      <w:spacing w:before="100" w:beforeAutospacing="1" w:after="100" w:afterAutospacing="1"/>
      <w:jc w:val="left"/>
      <w:outlineLvl w:val="1"/>
    </w:pPr>
    <w:rPr>
      <w:rFonts w:ascii="宋体" w:hAnsi="宋体" w:cs="宋体"/>
      <w:b/>
      <w:bCs/>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35DB3"/>
    <w:rPr>
      <w:rFonts w:asciiTheme="majorHAnsi" w:eastAsiaTheme="majorEastAsia" w:hAnsiTheme="majorHAnsi" w:cstheme="majorBidi"/>
      <w:b/>
      <w:bCs/>
      <w:sz w:val="32"/>
      <w:szCs w:val="32"/>
    </w:rPr>
  </w:style>
  <w:style w:type="character" w:styleId="Hyperlink">
    <w:name w:val="Hyperlink"/>
    <w:basedOn w:val="DefaultParagraphFont"/>
    <w:uiPriority w:val="99"/>
    <w:rsid w:val="00500A8F"/>
    <w:rPr>
      <w:rFonts w:cs="Times New Roman"/>
      <w:color w:val="0068B7"/>
      <w:u w:val="none"/>
      <w:effect w:val="none"/>
    </w:rPr>
  </w:style>
  <w:style w:type="character" w:styleId="Strong">
    <w:name w:val="Strong"/>
    <w:basedOn w:val="DefaultParagraphFont"/>
    <w:uiPriority w:val="99"/>
    <w:qFormat/>
    <w:rsid w:val="009C5D67"/>
    <w:rPr>
      <w:rFonts w:cs="Times New Roman"/>
      <w:b/>
      <w:bCs/>
    </w:rPr>
  </w:style>
  <w:style w:type="paragraph" w:styleId="BodyTextIndent">
    <w:name w:val="Body Text Indent"/>
    <w:basedOn w:val="Normal"/>
    <w:link w:val="BodyTextIndentChar"/>
    <w:uiPriority w:val="99"/>
    <w:rsid w:val="009C5D67"/>
    <w:pPr>
      <w:widowControl/>
      <w:spacing w:before="100" w:beforeAutospacing="1" w:after="100" w:afterAutospacing="1"/>
      <w:jc w:val="left"/>
    </w:pPr>
    <w:rPr>
      <w:rFonts w:ascii="宋体" w:hAnsi="宋体" w:cs="宋体"/>
      <w:kern w:val="0"/>
      <w:sz w:val="24"/>
    </w:rPr>
  </w:style>
  <w:style w:type="character" w:customStyle="1" w:styleId="BodyTextIndentChar">
    <w:name w:val="Body Text Indent Char"/>
    <w:basedOn w:val="DefaultParagraphFont"/>
    <w:link w:val="BodyTextIndent"/>
    <w:uiPriority w:val="99"/>
    <w:semiHidden/>
    <w:rsid w:val="00235DB3"/>
    <w:rPr>
      <w:szCs w:val="24"/>
    </w:rPr>
  </w:style>
  <w:style w:type="paragraph" w:styleId="BodyTextIndent2">
    <w:name w:val="Body Text Indent 2"/>
    <w:basedOn w:val="Normal"/>
    <w:link w:val="BodyTextIndent2Char"/>
    <w:uiPriority w:val="99"/>
    <w:rsid w:val="009C5D67"/>
    <w:pPr>
      <w:widowControl/>
      <w:spacing w:before="100" w:beforeAutospacing="1" w:after="100" w:afterAutospacing="1"/>
      <w:jc w:val="left"/>
    </w:pPr>
    <w:rPr>
      <w:rFonts w:ascii="宋体" w:hAnsi="宋体" w:cs="宋体"/>
      <w:kern w:val="0"/>
      <w:sz w:val="24"/>
    </w:rPr>
  </w:style>
  <w:style w:type="character" w:customStyle="1" w:styleId="BodyTextIndent2Char">
    <w:name w:val="Body Text Indent 2 Char"/>
    <w:basedOn w:val="DefaultParagraphFont"/>
    <w:link w:val="BodyTextIndent2"/>
    <w:uiPriority w:val="99"/>
    <w:semiHidden/>
    <w:rsid w:val="00235DB3"/>
    <w:rPr>
      <w:szCs w:val="24"/>
    </w:rPr>
  </w:style>
  <w:style w:type="character" w:customStyle="1" w:styleId="141">
    <w:name w:val="141"/>
    <w:basedOn w:val="DefaultParagraphFont"/>
    <w:uiPriority w:val="99"/>
    <w:rsid w:val="009C5D67"/>
    <w:rPr>
      <w:rFonts w:cs="Times New Roman"/>
      <w:sz w:val="21"/>
      <w:szCs w:val="21"/>
    </w:rPr>
  </w:style>
  <w:style w:type="table" w:styleId="TableGrid">
    <w:name w:val="Table Grid"/>
    <w:basedOn w:val="TableNormal"/>
    <w:uiPriority w:val="99"/>
    <w:rsid w:val="002B61DD"/>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tagpre">
    <w:name w:val="ztag pre"/>
    <w:basedOn w:val="DefaultParagraphFont"/>
    <w:uiPriority w:val="99"/>
    <w:rsid w:val="00FB7A50"/>
    <w:rPr>
      <w:rFonts w:cs="Times New Roman"/>
    </w:rPr>
  </w:style>
  <w:style w:type="character" w:styleId="FollowedHyperlink">
    <w:name w:val="FollowedHyperlink"/>
    <w:basedOn w:val="DefaultParagraphFont"/>
    <w:uiPriority w:val="99"/>
    <w:rsid w:val="00687DBB"/>
    <w:rPr>
      <w:rFonts w:cs="Times New Roman"/>
      <w:color w:val="800080"/>
      <w:u w:val="single"/>
    </w:rPr>
  </w:style>
  <w:style w:type="paragraph" w:styleId="Header">
    <w:name w:val="header"/>
    <w:basedOn w:val="Normal"/>
    <w:link w:val="HeaderChar"/>
    <w:uiPriority w:val="99"/>
    <w:rsid w:val="00ED457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235DB3"/>
    <w:rPr>
      <w:sz w:val="18"/>
      <w:szCs w:val="18"/>
    </w:rPr>
  </w:style>
  <w:style w:type="paragraph" w:styleId="Footer">
    <w:name w:val="footer"/>
    <w:basedOn w:val="Normal"/>
    <w:link w:val="FooterChar"/>
    <w:uiPriority w:val="99"/>
    <w:rsid w:val="00ED457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235DB3"/>
    <w:rPr>
      <w:sz w:val="18"/>
      <w:szCs w:val="18"/>
    </w:rPr>
  </w:style>
  <w:style w:type="paragraph" w:styleId="BalloonText">
    <w:name w:val="Balloon Text"/>
    <w:basedOn w:val="Normal"/>
    <w:link w:val="BalloonTextChar"/>
    <w:uiPriority w:val="99"/>
    <w:semiHidden/>
    <w:rsid w:val="008B4A3B"/>
    <w:rPr>
      <w:sz w:val="18"/>
      <w:szCs w:val="18"/>
    </w:rPr>
  </w:style>
  <w:style w:type="character" w:customStyle="1" w:styleId="BalloonTextChar">
    <w:name w:val="Balloon Text Char"/>
    <w:basedOn w:val="DefaultParagraphFont"/>
    <w:link w:val="BalloonText"/>
    <w:uiPriority w:val="99"/>
    <w:semiHidden/>
    <w:rsid w:val="00235DB3"/>
    <w:rPr>
      <w:sz w:val="0"/>
      <w:szCs w:val="0"/>
    </w:rPr>
  </w:style>
  <w:style w:type="paragraph" w:styleId="ListParagraph">
    <w:name w:val="List Paragraph"/>
    <w:basedOn w:val="Normal"/>
    <w:uiPriority w:val="99"/>
    <w:qFormat/>
    <w:rsid w:val="002C2028"/>
    <w:pPr>
      <w:ind w:firstLineChars="200" w:firstLine="420"/>
    </w:pPr>
  </w:style>
  <w:style w:type="character" w:styleId="Emphasis">
    <w:name w:val="Emphasis"/>
    <w:basedOn w:val="DefaultParagraphFont"/>
    <w:uiPriority w:val="99"/>
    <w:qFormat/>
    <w:rsid w:val="003B6185"/>
    <w:rPr>
      <w:rFonts w:cs="Times New Roman"/>
      <w:i/>
      <w:iCs/>
    </w:rPr>
  </w:style>
  <w:style w:type="paragraph" w:customStyle="1" w:styleId="Default">
    <w:name w:val="Default"/>
    <w:uiPriority w:val="99"/>
    <w:rsid w:val="003D7771"/>
    <w:pPr>
      <w:widowControl w:val="0"/>
      <w:autoSpaceDE w:val="0"/>
      <w:autoSpaceDN w:val="0"/>
      <w:adjustRightInd w:val="0"/>
    </w:pPr>
    <w:rPr>
      <w:rFonts w:ascii="宋体" w:cs="宋体"/>
      <w:color w:val="000000"/>
      <w:kern w:val="0"/>
      <w:sz w:val="24"/>
      <w:szCs w:val="24"/>
    </w:rPr>
  </w:style>
  <w:style w:type="paragraph" w:styleId="NoSpacing">
    <w:name w:val="No Spacing"/>
    <w:uiPriority w:val="99"/>
    <w:qFormat/>
    <w:rsid w:val="00E4778F"/>
    <w:pPr>
      <w:widowControl w:val="0"/>
      <w:jc w:val="both"/>
    </w:pPr>
    <w:rPr>
      <w:szCs w:val="24"/>
    </w:rPr>
  </w:style>
  <w:style w:type="paragraph" w:styleId="NormalWeb">
    <w:name w:val="Normal (Web)"/>
    <w:basedOn w:val="Normal"/>
    <w:uiPriority w:val="99"/>
    <w:rsid w:val="00E854DA"/>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911424971">
      <w:marLeft w:val="0"/>
      <w:marRight w:val="0"/>
      <w:marTop w:val="0"/>
      <w:marBottom w:val="0"/>
      <w:divBdr>
        <w:top w:val="none" w:sz="0" w:space="0" w:color="auto"/>
        <w:left w:val="none" w:sz="0" w:space="0" w:color="auto"/>
        <w:bottom w:val="none" w:sz="0" w:space="0" w:color="auto"/>
        <w:right w:val="none" w:sz="0" w:space="0" w:color="auto"/>
      </w:divBdr>
      <w:divsChild>
        <w:div w:id="1911425079">
          <w:marLeft w:val="0"/>
          <w:marRight w:val="0"/>
          <w:marTop w:val="0"/>
          <w:marBottom w:val="0"/>
          <w:divBdr>
            <w:top w:val="single" w:sz="12" w:space="0" w:color="FFFFFF"/>
            <w:left w:val="single" w:sz="12" w:space="0" w:color="FFFFFF"/>
            <w:bottom w:val="single" w:sz="12" w:space="0" w:color="FFFFFF"/>
            <w:right w:val="single" w:sz="12" w:space="0" w:color="FFFFFF"/>
          </w:divBdr>
          <w:divsChild>
            <w:div w:id="1911425007">
              <w:marLeft w:val="0"/>
              <w:marRight w:val="0"/>
              <w:marTop w:val="75"/>
              <w:marBottom w:val="0"/>
              <w:divBdr>
                <w:top w:val="none" w:sz="0" w:space="0" w:color="auto"/>
                <w:left w:val="none" w:sz="0" w:space="0" w:color="auto"/>
                <w:bottom w:val="none" w:sz="0" w:space="0" w:color="auto"/>
                <w:right w:val="none" w:sz="0" w:space="0" w:color="auto"/>
              </w:divBdr>
              <w:divsChild>
                <w:div w:id="1911424980">
                  <w:marLeft w:val="0"/>
                  <w:marRight w:val="0"/>
                  <w:marTop w:val="30"/>
                  <w:marBottom w:val="0"/>
                  <w:divBdr>
                    <w:top w:val="single" w:sz="6" w:space="15" w:color="BBC8D0"/>
                    <w:left w:val="single" w:sz="6" w:space="15" w:color="BBC8D0"/>
                    <w:bottom w:val="single" w:sz="6" w:space="15" w:color="BBC8D0"/>
                    <w:right w:val="single" w:sz="6" w:space="15" w:color="BBC8D0"/>
                  </w:divBdr>
                  <w:divsChild>
                    <w:div w:id="191142510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11424976">
      <w:marLeft w:val="0"/>
      <w:marRight w:val="0"/>
      <w:marTop w:val="0"/>
      <w:marBottom w:val="0"/>
      <w:divBdr>
        <w:top w:val="none" w:sz="0" w:space="0" w:color="auto"/>
        <w:left w:val="none" w:sz="0" w:space="0" w:color="auto"/>
        <w:bottom w:val="none" w:sz="0" w:space="0" w:color="auto"/>
        <w:right w:val="none" w:sz="0" w:space="0" w:color="auto"/>
      </w:divBdr>
      <w:divsChild>
        <w:div w:id="1911425051">
          <w:marLeft w:val="0"/>
          <w:marRight w:val="0"/>
          <w:marTop w:val="0"/>
          <w:marBottom w:val="0"/>
          <w:divBdr>
            <w:top w:val="none" w:sz="0" w:space="0" w:color="auto"/>
            <w:left w:val="none" w:sz="0" w:space="0" w:color="auto"/>
            <w:bottom w:val="none" w:sz="0" w:space="0" w:color="auto"/>
            <w:right w:val="none" w:sz="0" w:space="0" w:color="auto"/>
          </w:divBdr>
          <w:divsChild>
            <w:div w:id="1911425060">
              <w:marLeft w:val="0"/>
              <w:marRight w:val="0"/>
              <w:marTop w:val="0"/>
              <w:marBottom w:val="0"/>
              <w:divBdr>
                <w:top w:val="none" w:sz="0" w:space="0" w:color="auto"/>
                <w:left w:val="none" w:sz="0" w:space="0" w:color="auto"/>
                <w:bottom w:val="none" w:sz="0" w:space="0" w:color="auto"/>
                <w:right w:val="none" w:sz="0" w:space="0" w:color="auto"/>
              </w:divBdr>
              <w:divsChild>
                <w:div w:id="1911425002">
                  <w:marLeft w:val="0"/>
                  <w:marRight w:val="0"/>
                  <w:marTop w:val="0"/>
                  <w:marBottom w:val="0"/>
                  <w:divBdr>
                    <w:top w:val="none" w:sz="0" w:space="0" w:color="auto"/>
                    <w:left w:val="none" w:sz="0" w:space="0" w:color="auto"/>
                    <w:bottom w:val="none" w:sz="0" w:space="0" w:color="auto"/>
                    <w:right w:val="none" w:sz="0" w:space="0" w:color="auto"/>
                  </w:divBdr>
                  <w:divsChild>
                    <w:div w:id="1911425024">
                      <w:marLeft w:val="0"/>
                      <w:marRight w:val="0"/>
                      <w:marTop w:val="0"/>
                      <w:marBottom w:val="0"/>
                      <w:divBdr>
                        <w:top w:val="none" w:sz="0" w:space="0" w:color="auto"/>
                        <w:left w:val="none" w:sz="0" w:space="0" w:color="auto"/>
                        <w:bottom w:val="none" w:sz="0" w:space="0" w:color="auto"/>
                        <w:right w:val="none" w:sz="0" w:space="0" w:color="auto"/>
                      </w:divBdr>
                    </w:div>
                    <w:div w:id="1911425082">
                      <w:marLeft w:val="0"/>
                      <w:marRight w:val="0"/>
                      <w:marTop w:val="0"/>
                      <w:marBottom w:val="0"/>
                      <w:divBdr>
                        <w:top w:val="none" w:sz="0" w:space="0" w:color="auto"/>
                        <w:left w:val="none" w:sz="0" w:space="0" w:color="auto"/>
                        <w:bottom w:val="none" w:sz="0" w:space="0" w:color="auto"/>
                        <w:right w:val="none" w:sz="0" w:space="0" w:color="auto"/>
                      </w:divBdr>
                    </w:div>
                    <w:div w:id="191142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424986">
      <w:marLeft w:val="0"/>
      <w:marRight w:val="0"/>
      <w:marTop w:val="0"/>
      <w:marBottom w:val="0"/>
      <w:divBdr>
        <w:top w:val="none" w:sz="0" w:space="0" w:color="auto"/>
        <w:left w:val="none" w:sz="0" w:space="0" w:color="auto"/>
        <w:bottom w:val="none" w:sz="0" w:space="0" w:color="auto"/>
        <w:right w:val="none" w:sz="0" w:space="0" w:color="auto"/>
      </w:divBdr>
    </w:div>
    <w:div w:id="1911424990">
      <w:marLeft w:val="0"/>
      <w:marRight w:val="0"/>
      <w:marTop w:val="0"/>
      <w:marBottom w:val="0"/>
      <w:divBdr>
        <w:top w:val="none" w:sz="0" w:space="0" w:color="auto"/>
        <w:left w:val="none" w:sz="0" w:space="0" w:color="auto"/>
        <w:bottom w:val="none" w:sz="0" w:space="0" w:color="auto"/>
        <w:right w:val="none" w:sz="0" w:space="0" w:color="auto"/>
      </w:divBdr>
    </w:div>
    <w:div w:id="1911424992">
      <w:marLeft w:val="0"/>
      <w:marRight w:val="0"/>
      <w:marTop w:val="0"/>
      <w:marBottom w:val="0"/>
      <w:divBdr>
        <w:top w:val="none" w:sz="0" w:space="0" w:color="auto"/>
        <w:left w:val="none" w:sz="0" w:space="0" w:color="auto"/>
        <w:bottom w:val="none" w:sz="0" w:space="0" w:color="auto"/>
        <w:right w:val="none" w:sz="0" w:space="0" w:color="auto"/>
      </w:divBdr>
    </w:div>
    <w:div w:id="1911424997">
      <w:marLeft w:val="0"/>
      <w:marRight w:val="0"/>
      <w:marTop w:val="0"/>
      <w:marBottom w:val="0"/>
      <w:divBdr>
        <w:top w:val="none" w:sz="0" w:space="0" w:color="auto"/>
        <w:left w:val="none" w:sz="0" w:space="0" w:color="auto"/>
        <w:bottom w:val="none" w:sz="0" w:space="0" w:color="auto"/>
        <w:right w:val="none" w:sz="0" w:space="0" w:color="auto"/>
      </w:divBdr>
      <w:divsChild>
        <w:div w:id="1911424973">
          <w:marLeft w:val="446"/>
          <w:marRight w:val="0"/>
          <w:marTop w:val="160"/>
          <w:marBottom w:val="0"/>
          <w:divBdr>
            <w:top w:val="none" w:sz="0" w:space="0" w:color="auto"/>
            <w:left w:val="none" w:sz="0" w:space="0" w:color="auto"/>
            <w:bottom w:val="none" w:sz="0" w:space="0" w:color="auto"/>
            <w:right w:val="none" w:sz="0" w:space="0" w:color="auto"/>
          </w:divBdr>
        </w:div>
        <w:div w:id="1911425000">
          <w:marLeft w:val="446"/>
          <w:marRight w:val="0"/>
          <w:marTop w:val="160"/>
          <w:marBottom w:val="0"/>
          <w:divBdr>
            <w:top w:val="none" w:sz="0" w:space="0" w:color="auto"/>
            <w:left w:val="none" w:sz="0" w:space="0" w:color="auto"/>
            <w:bottom w:val="none" w:sz="0" w:space="0" w:color="auto"/>
            <w:right w:val="none" w:sz="0" w:space="0" w:color="auto"/>
          </w:divBdr>
        </w:div>
        <w:div w:id="1911425027">
          <w:marLeft w:val="446"/>
          <w:marRight w:val="0"/>
          <w:marTop w:val="160"/>
          <w:marBottom w:val="0"/>
          <w:divBdr>
            <w:top w:val="none" w:sz="0" w:space="0" w:color="auto"/>
            <w:left w:val="none" w:sz="0" w:space="0" w:color="auto"/>
            <w:bottom w:val="none" w:sz="0" w:space="0" w:color="auto"/>
            <w:right w:val="none" w:sz="0" w:space="0" w:color="auto"/>
          </w:divBdr>
        </w:div>
        <w:div w:id="1911425075">
          <w:marLeft w:val="446"/>
          <w:marRight w:val="0"/>
          <w:marTop w:val="160"/>
          <w:marBottom w:val="0"/>
          <w:divBdr>
            <w:top w:val="none" w:sz="0" w:space="0" w:color="auto"/>
            <w:left w:val="none" w:sz="0" w:space="0" w:color="auto"/>
            <w:bottom w:val="none" w:sz="0" w:space="0" w:color="auto"/>
            <w:right w:val="none" w:sz="0" w:space="0" w:color="auto"/>
          </w:divBdr>
        </w:div>
        <w:div w:id="1911425076">
          <w:marLeft w:val="446"/>
          <w:marRight w:val="0"/>
          <w:marTop w:val="160"/>
          <w:marBottom w:val="0"/>
          <w:divBdr>
            <w:top w:val="none" w:sz="0" w:space="0" w:color="auto"/>
            <w:left w:val="none" w:sz="0" w:space="0" w:color="auto"/>
            <w:bottom w:val="none" w:sz="0" w:space="0" w:color="auto"/>
            <w:right w:val="none" w:sz="0" w:space="0" w:color="auto"/>
          </w:divBdr>
        </w:div>
      </w:divsChild>
    </w:div>
    <w:div w:id="1911425006">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167"/>
          <w:marBottom w:val="0"/>
          <w:divBdr>
            <w:top w:val="none" w:sz="0" w:space="0" w:color="auto"/>
            <w:left w:val="none" w:sz="0" w:space="0" w:color="auto"/>
            <w:bottom w:val="none" w:sz="0" w:space="0" w:color="auto"/>
            <w:right w:val="none" w:sz="0" w:space="0" w:color="auto"/>
          </w:divBdr>
          <w:divsChild>
            <w:div w:id="1911424996">
              <w:marLeft w:val="0"/>
              <w:marRight w:val="0"/>
              <w:marTop w:val="0"/>
              <w:marBottom w:val="0"/>
              <w:divBdr>
                <w:top w:val="single" w:sz="6" w:space="0" w:color="E8E8E8"/>
                <w:left w:val="single" w:sz="6" w:space="0" w:color="E8E8E8"/>
                <w:bottom w:val="single" w:sz="6" w:space="31" w:color="E8E8E8"/>
                <w:right w:val="single" w:sz="6" w:space="0" w:color="E8E8E8"/>
              </w:divBdr>
              <w:divsChild>
                <w:div w:id="1911425086">
                  <w:marLeft w:val="0"/>
                  <w:marRight w:val="0"/>
                  <w:marTop w:val="0"/>
                  <w:marBottom w:val="0"/>
                  <w:divBdr>
                    <w:top w:val="none" w:sz="0" w:space="0" w:color="auto"/>
                    <w:left w:val="none" w:sz="0" w:space="0" w:color="auto"/>
                    <w:bottom w:val="none" w:sz="0" w:space="0" w:color="auto"/>
                    <w:right w:val="none" w:sz="0" w:space="0" w:color="auto"/>
                  </w:divBdr>
                  <w:divsChild>
                    <w:div w:id="1911425017">
                      <w:marLeft w:val="335"/>
                      <w:marRight w:val="335"/>
                      <w:marTop w:val="0"/>
                      <w:marBottom w:val="0"/>
                      <w:divBdr>
                        <w:top w:val="single" w:sz="6" w:space="25" w:color="EAEAEA"/>
                        <w:left w:val="none" w:sz="0" w:space="0" w:color="auto"/>
                        <w:bottom w:val="none" w:sz="0" w:space="0" w:color="auto"/>
                        <w:right w:val="none" w:sz="0" w:space="0" w:color="auto"/>
                      </w:divBdr>
                      <w:divsChild>
                        <w:div w:id="1911424988">
                          <w:marLeft w:val="0"/>
                          <w:marRight w:val="0"/>
                          <w:marTop w:val="25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425013">
      <w:marLeft w:val="0"/>
      <w:marRight w:val="0"/>
      <w:marTop w:val="0"/>
      <w:marBottom w:val="0"/>
      <w:divBdr>
        <w:top w:val="none" w:sz="0" w:space="0" w:color="auto"/>
        <w:left w:val="none" w:sz="0" w:space="0" w:color="auto"/>
        <w:bottom w:val="none" w:sz="0" w:space="0" w:color="auto"/>
        <w:right w:val="none" w:sz="0" w:space="0" w:color="auto"/>
      </w:divBdr>
      <w:divsChild>
        <w:div w:id="1911425062">
          <w:marLeft w:val="288"/>
          <w:marRight w:val="0"/>
          <w:marTop w:val="120"/>
          <w:marBottom w:val="0"/>
          <w:divBdr>
            <w:top w:val="none" w:sz="0" w:space="0" w:color="auto"/>
            <w:left w:val="none" w:sz="0" w:space="0" w:color="auto"/>
            <w:bottom w:val="none" w:sz="0" w:space="0" w:color="auto"/>
            <w:right w:val="none" w:sz="0" w:space="0" w:color="auto"/>
          </w:divBdr>
        </w:div>
        <w:div w:id="1911425080">
          <w:marLeft w:val="288"/>
          <w:marRight w:val="0"/>
          <w:marTop w:val="120"/>
          <w:marBottom w:val="0"/>
          <w:divBdr>
            <w:top w:val="none" w:sz="0" w:space="0" w:color="auto"/>
            <w:left w:val="none" w:sz="0" w:space="0" w:color="auto"/>
            <w:bottom w:val="none" w:sz="0" w:space="0" w:color="auto"/>
            <w:right w:val="none" w:sz="0" w:space="0" w:color="auto"/>
          </w:divBdr>
        </w:div>
        <w:div w:id="1911425087">
          <w:marLeft w:val="288"/>
          <w:marRight w:val="0"/>
          <w:marTop w:val="120"/>
          <w:marBottom w:val="0"/>
          <w:divBdr>
            <w:top w:val="none" w:sz="0" w:space="0" w:color="auto"/>
            <w:left w:val="none" w:sz="0" w:space="0" w:color="auto"/>
            <w:bottom w:val="none" w:sz="0" w:space="0" w:color="auto"/>
            <w:right w:val="none" w:sz="0" w:space="0" w:color="auto"/>
          </w:divBdr>
        </w:div>
        <w:div w:id="1911425111">
          <w:marLeft w:val="288"/>
          <w:marRight w:val="0"/>
          <w:marTop w:val="120"/>
          <w:marBottom w:val="0"/>
          <w:divBdr>
            <w:top w:val="none" w:sz="0" w:space="0" w:color="auto"/>
            <w:left w:val="none" w:sz="0" w:space="0" w:color="auto"/>
            <w:bottom w:val="none" w:sz="0" w:space="0" w:color="auto"/>
            <w:right w:val="none" w:sz="0" w:space="0" w:color="auto"/>
          </w:divBdr>
        </w:div>
        <w:div w:id="1911425112">
          <w:marLeft w:val="288"/>
          <w:marRight w:val="0"/>
          <w:marTop w:val="120"/>
          <w:marBottom w:val="0"/>
          <w:divBdr>
            <w:top w:val="none" w:sz="0" w:space="0" w:color="auto"/>
            <w:left w:val="none" w:sz="0" w:space="0" w:color="auto"/>
            <w:bottom w:val="none" w:sz="0" w:space="0" w:color="auto"/>
            <w:right w:val="none" w:sz="0" w:space="0" w:color="auto"/>
          </w:divBdr>
        </w:div>
      </w:divsChild>
    </w:div>
    <w:div w:id="1911425015">
      <w:marLeft w:val="0"/>
      <w:marRight w:val="0"/>
      <w:marTop w:val="0"/>
      <w:marBottom w:val="0"/>
      <w:divBdr>
        <w:top w:val="none" w:sz="0" w:space="0" w:color="auto"/>
        <w:left w:val="none" w:sz="0" w:space="0" w:color="auto"/>
        <w:bottom w:val="none" w:sz="0" w:space="0" w:color="auto"/>
        <w:right w:val="none" w:sz="0" w:space="0" w:color="auto"/>
      </w:divBdr>
      <w:divsChild>
        <w:div w:id="1911424974">
          <w:marLeft w:val="0"/>
          <w:marRight w:val="0"/>
          <w:marTop w:val="0"/>
          <w:marBottom w:val="0"/>
          <w:divBdr>
            <w:top w:val="none" w:sz="0" w:space="0" w:color="auto"/>
            <w:left w:val="none" w:sz="0" w:space="0" w:color="auto"/>
            <w:bottom w:val="none" w:sz="0" w:space="0" w:color="auto"/>
            <w:right w:val="none" w:sz="0" w:space="0" w:color="auto"/>
          </w:divBdr>
        </w:div>
        <w:div w:id="1911424978">
          <w:marLeft w:val="0"/>
          <w:marRight w:val="0"/>
          <w:marTop w:val="0"/>
          <w:marBottom w:val="0"/>
          <w:divBdr>
            <w:top w:val="none" w:sz="0" w:space="0" w:color="auto"/>
            <w:left w:val="none" w:sz="0" w:space="0" w:color="auto"/>
            <w:bottom w:val="none" w:sz="0" w:space="0" w:color="auto"/>
            <w:right w:val="none" w:sz="0" w:space="0" w:color="auto"/>
          </w:divBdr>
        </w:div>
        <w:div w:id="1911424985">
          <w:marLeft w:val="0"/>
          <w:marRight w:val="0"/>
          <w:marTop w:val="0"/>
          <w:marBottom w:val="0"/>
          <w:divBdr>
            <w:top w:val="none" w:sz="0" w:space="0" w:color="auto"/>
            <w:left w:val="none" w:sz="0" w:space="0" w:color="auto"/>
            <w:bottom w:val="none" w:sz="0" w:space="0" w:color="auto"/>
            <w:right w:val="none" w:sz="0" w:space="0" w:color="auto"/>
          </w:divBdr>
        </w:div>
        <w:div w:id="1911425011">
          <w:marLeft w:val="0"/>
          <w:marRight w:val="0"/>
          <w:marTop w:val="0"/>
          <w:marBottom w:val="0"/>
          <w:divBdr>
            <w:top w:val="none" w:sz="0" w:space="0" w:color="auto"/>
            <w:left w:val="none" w:sz="0" w:space="0" w:color="auto"/>
            <w:bottom w:val="none" w:sz="0" w:space="0" w:color="auto"/>
            <w:right w:val="none" w:sz="0" w:space="0" w:color="auto"/>
          </w:divBdr>
        </w:div>
        <w:div w:id="1911425014">
          <w:marLeft w:val="0"/>
          <w:marRight w:val="0"/>
          <w:marTop w:val="0"/>
          <w:marBottom w:val="0"/>
          <w:divBdr>
            <w:top w:val="none" w:sz="0" w:space="0" w:color="auto"/>
            <w:left w:val="none" w:sz="0" w:space="0" w:color="auto"/>
            <w:bottom w:val="none" w:sz="0" w:space="0" w:color="auto"/>
            <w:right w:val="none" w:sz="0" w:space="0" w:color="auto"/>
          </w:divBdr>
        </w:div>
        <w:div w:id="1911425032">
          <w:marLeft w:val="0"/>
          <w:marRight w:val="0"/>
          <w:marTop w:val="0"/>
          <w:marBottom w:val="0"/>
          <w:divBdr>
            <w:top w:val="none" w:sz="0" w:space="0" w:color="auto"/>
            <w:left w:val="none" w:sz="0" w:space="0" w:color="auto"/>
            <w:bottom w:val="none" w:sz="0" w:space="0" w:color="auto"/>
            <w:right w:val="none" w:sz="0" w:space="0" w:color="auto"/>
          </w:divBdr>
        </w:div>
        <w:div w:id="1911425040">
          <w:marLeft w:val="0"/>
          <w:marRight w:val="0"/>
          <w:marTop w:val="0"/>
          <w:marBottom w:val="0"/>
          <w:divBdr>
            <w:top w:val="none" w:sz="0" w:space="0" w:color="auto"/>
            <w:left w:val="none" w:sz="0" w:space="0" w:color="auto"/>
            <w:bottom w:val="none" w:sz="0" w:space="0" w:color="auto"/>
            <w:right w:val="none" w:sz="0" w:space="0" w:color="auto"/>
          </w:divBdr>
        </w:div>
        <w:div w:id="1911425044">
          <w:marLeft w:val="0"/>
          <w:marRight w:val="0"/>
          <w:marTop w:val="0"/>
          <w:marBottom w:val="0"/>
          <w:divBdr>
            <w:top w:val="none" w:sz="0" w:space="0" w:color="auto"/>
            <w:left w:val="none" w:sz="0" w:space="0" w:color="auto"/>
            <w:bottom w:val="none" w:sz="0" w:space="0" w:color="auto"/>
            <w:right w:val="none" w:sz="0" w:space="0" w:color="auto"/>
          </w:divBdr>
        </w:div>
        <w:div w:id="1911425046">
          <w:marLeft w:val="0"/>
          <w:marRight w:val="0"/>
          <w:marTop w:val="0"/>
          <w:marBottom w:val="0"/>
          <w:divBdr>
            <w:top w:val="none" w:sz="0" w:space="0" w:color="auto"/>
            <w:left w:val="none" w:sz="0" w:space="0" w:color="auto"/>
            <w:bottom w:val="none" w:sz="0" w:space="0" w:color="auto"/>
            <w:right w:val="none" w:sz="0" w:space="0" w:color="auto"/>
          </w:divBdr>
        </w:div>
        <w:div w:id="1911425048">
          <w:marLeft w:val="0"/>
          <w:marRight w:val="0"/>
          <w:marTop w:val="0"/>
          <w:marBottom w:val="0"/>
          <w:divBdr>
            <w:top w:val="none" w:sz="0" w:space="0" w:color="auto"/>
            <w:left w:val="none" w:sz="0" w:space="0" w:color="auto"/>
            <w:bottom w:val="none" w:sz="0" w:space="0" w:color="auto"/>
            <w:right w:val="none" w:sz="0" w:space="0" w:color="auto"/>
          </w:divBdr>
        </w:div>
        <w:div w:id="1911425061">
          <w:marLeft w:val="0"/>
          <w:marRight w:val="0"/>
          <w:marTop w:val="0"/>
          <w:marBottom w:val="0"/>
          <w:divBdr>
            <w:top w:val="none" w:sz="0" w:space="0" w:color="auto"/>
            <w:left w:val="none" w:sz="0" w:space="0" w:color="auto"/>
            <w:bottom w:val="none" w:sz="0" w:space="0" w:color="auto"/>
            <w:right w:val="none" w:sz="0" w:space="0" w:color="auto"/>
          </w:divBdr>
        </w:div>
        <w:div w:id="1911425063">
          <w:marLeft w:val="0"/>
          <w:marRight w:val="0"/>
          <w:marTop w:val="0"/>
          <w:marBottom w:val="0"/>
          <w:divBdr>
            <w:top w:val="none" w:sz="0" w:space="0" w:color="auto"/>
            <w:left w:val="none" w:sz="0" w:space="0" w:color="auto"/>
            <w:bottom w:val="none" w:sz="0" w:space="0" w:color="auto"/>
            <w:right w:val="none" w:sz="0" w:space="0" w:color="auto"/>
          </w:divBdr>
        </w:div>
        <w:div w:id="1911425073">
          <w:marLeft w:val="0"/>
          <w:marRight w:val="0"/>
          <w:marTop w:val="0"/>
          <w:marBottom w:val="0"/>
          <w:divBdr>
            <w:top w:val="none" w:sz="0" w:space="0" w:color="auto"/>
            <w:left w:val="none" w:sz="0" w:space="0" w:color="auto"/>
            <w:bottom w:val="none" w:sz="0" w:space="0" w:color="auto"/>
            <w:right w:val="none" w:sz="0" w:space="0" w:color="auto"/>
          </w:divBdr>
        </w:div>
        <w:div w:id="1911425098">
          <w:marLeft w:val="0"/>
          <w:marRight w:val="0"/>
          <w:marTop w:val="0"/>
          <w:marBottom w:val="0"/>
          <w:divBdr>
            <w:top w:val="none" w:sz="0" w:space="0" w:color="auto"/>
            <w:left w:val="none" w:sz="0" w:space="0" w:color="auto"/>
            <w:bottom w:val="none" w:sz="0" w:space="0" w:color="auto"/>
            <w:right w:val="none" w:sz="0" w:space="0" w:color="auto"/>
          </w:divBdr>
        </w:div>
        <w:div w:id="1911425113">
          <w:marLeft w:val="0"/>
          <w:marRight w:val="0"/>
          <w:marTop w:val="0"/>
          <w:marBottom w:val="0"/>
          <w:divBdr>
            <w:top w:val="none" w:sz="0" w:space="0" w:color="auto"/>
            <w:left w:val="none" w:sz="0" w:space="0" w:color="auto"/>
            <w:bottom w:val="none" w:sz="0" w:space="0" w:color="auto"/>
            <w:right w:val="none" w:sz="0" w:space="0" w:color="auto"/>
          </w:divBdr>
        </w:div>
      </w:divsChild>
    </w:div>
    <w:div w:id="1911425018">
      <w:marLeft w:val="0"/>
      <w:marRight w:val="0"/>
      <w:marTop w:val="0"/>
      <w:marBottom w:val="0"/>
      <w:divBdr>
        <w:top w:val="none" w:sz="0" w:space="0" w:color="auto"/>
        <w:left w:val="none" w:sz="0" w:space="0" w:color="auto"/>
        <w:bottom w:val="none" w:sz="0" w:space="0" w:color="auto"/>
        <w:right w:val="none" w:sz="0" w:space="0" w:color="auto"/>
      </w:divBdr>
    </w:div>
    <w:div w:id="1911425021">
      <w:marLeft w:val="0"/>
      <w:marRight w:val="0"/>
      <w:marTop w:val="0"/>
      <w:marBottom w:val="0"/>
      <w:divBdr>
        <w:top w:val="none" w:sz="0" w:space="0" w:color="auto"/>
        <w:left w:val="none" w:sz="0" w:space="0" w:color="auto"/>
        <w:bottom w:val="none" w:sz="0" w:space="0" w:color="auto"/>
        <w:right w:val="none" w:sz="0" w:space="0" w:color="auto"/>
      </w:divBdr>
      <w:divsChild>
        <w:div w:id="1911424983">
          <w:marLeft w:val="274"/>
          <w:marRight w:val="0"/>
          <w:marTop w:val="0"/>
          <w:marBottom w:val="0"/>
          <w:divBdr>
            <w:top w:val="none" w:sz="0" w:space="0" w:color="auto"/>
            <w:left w:val="none" w:sz="0" w:space="0" w:color="auto"/>
            <w:bottom w:val="none" w:sz="0" w:space="0" w:color="auto"/>
            <w:right w:val="none" w:sz="0" w:space="0" w:color="auto"/>
          </w:divBdr>
        </w:div>
        <w:div w:id="1911425035">
          <w:marLeft w:val="274"/>
          <w:marRight w:val="0"/>
          <w:marTop w:val="0"/>
          <w:marBottom w:val="0"/>
          <w:divBdr>
            <w:top w:val="none" w:sz="0" w:space="0" w:color="auto"/>
            <w:left w:val="none" w:sz="0" w:space="0" w:color="auto"/>
            <w:bottom w:val="none" w:sz="0" w:space="0" w:color="auto"/>
            <w:right w:val="none" w:sz="0" w:space="0" w:color="auto"/>
          </w:divBdr>
        </w:div>
        <w:div w:id="1911425064">
          <w:marLeft w:val="274"/>
          <w:marRight w:val="0"/>
          <w:marTop w:val="0"/>
          <w:marBottom w:val="0"/>
          <w:divBdr>
            <w:top w:val="none" w:sz="0" w:space="0" w:color="auto"/>
            <w:left w:val="none" w:sz="0" w:space="0" w:color="auto"/>
            <w:bottom w:val="none" w:sz="0" w:space="0" w:color="auto"/>
            <w:right w:val="none" w:sz="0" w:space="0" w:color="auto"/>
          </w:divBdr>
        </w:div>
        <w:div w:id="1911425070">
          <w:marLeft w:val="274"/>
          <w:marRight w:val="0"/>
          <w:marTop w:val="0"/>
          <w:marBottom w:val="0"/>
          <w:divBdr>
            <w:top w:val="none" w:sz="0" w:space="0" w:color="auto"/>
            <w:left w:val="none" w:sz="0" w:space="0" w:color="auto"/>
            <w:bottom w:val="none" w:sz="0" w:space="0" w:color="auto"/>
            <w:right w:val="none" w:sz="0" w:space="0" w:color="auto"/>
          </w:divBdr>
        </w:div>
      </w:divsChild>
    </w:div>
    <w:div w:id="1911425022">
      <w:marLeft w:val="0"/>
      <w:marRight w:val="0"/>
      <w:marTop w:val="0"/>
      <w:marBottom w:val="0"/>
      <w:divBdr>
        <w:top w:val="none" w:sz="0" w:space="0" w:color="auto"/>
        <w:left w:val="none" w:sz="0" w:space="0" w:color="auto"/>
        <w:bottom w:val="none" w:sz="0" w:space="0" w:color="auto"/>
        <w:right w:val="none" w:sz="0" w:space="0" w:color="auto"/>
      </w:divBdr>
      <w:divsChild>
        <w:div w:id="1911424977">
          <w:marLeft w:val="0"/>
          <w:marRight w:val="0"/>
          <w:marTop w:val="0"/>
          <w:marBottom w:val="0"/>
          <w:divBdr>
            <w:top w:val="none" w:sz="0" w:space="0" w:color="auto"/>
            <w:left w:val="none" w:sz="0" w:space="0" w:color="auto"/>
            <w:bottom w:val="none" w:sz="0" w:space="0" w:color="auto"/>
            <w:right w:val="none" w:sz="0" w:space="0" w:color="auto"/>
          </w:divBdr>
        </w:div>
        <w:div w:id="1911425036">
          <w:marLeft w:val="0"/>
          <w:marRight w:val="0"/>
          <w:marTop w:val="0"/>
          <w:marBottom w:val="0"/>
          <w:divBdr>
            <w:top w:val="none" w:sz="0" w:space="0" w:color="auto"/>
            <w:left w:val="none" w:sz="0" w:space="0" w:color="auto"/>
            <w:bottom w:val="none" w:sz="0" w:space="0" w:color="auto"/>
            <w:right w:val="none" w:sz="0" w:space="0" w:color="auto"/>
          </w:divBdr>
        </w:div>
        <w:div w:id="1911425077">
          <w:marLeft w:val="0"/>
          <w:marRight w:val="0"/>
          <w:marTop w:val="0"/>
          <w:marBottom w:val="0"/>
          <w:divBdr>
            <w:top w:val="none" w:sz="0" w:space="0" w:color="auto"/>
            <w:left w:val="none" w:sz="0" w:space="0" w:color="auto"/>
            <w:bottom w:val="none" w:sz="0" w:space="0" w:color="auto"/>
            <w:right w:val="none" w:sz="0" w:space="0" w:color="auto"/>
          </w:divBdr>
        </w:div>
        <w:div w:id="1911425083">
          <w:marLeft w:val="0"/>
          <w:marRight w:val="0"/>
          <w:marTop w:val="0"/>
          <w:marBottom w:val="0"/>
          <w:divBdr>
            <w:top w:val="none" w:sz="0" w:space="0" w:color="auto"/>
            <w:left w:val="none" w:sz="0" w:space="0" w:color="auto"/>
            <w:bottom w:val="none" w:sz="0" w:space="0" w:color="auto"/>
            <w:right w:val="none" w:sz="0" w:space="0" w:color="auto"/>
          </w:divBdr>
        </w:div>
      </w:divsChild>
    </w:div>
    <w:div w:id="1911425025">
      <w:marLeft w:val="0"/>
      <w:marRight w:val="0"/>
      <w:marTop w:val="0"/>
      <w:marBottom w:val="0"/>
      <w:divBdr>
        <w:top w:val="none" w:sz="0" w:space="0" w:color="auto"/>
        <w:left w:val="none" w:sz="0" w:space="0" w:color="auto"/>
        <w:bottom w:val="none" w:sz="0" w:space="0" w:color="auto"/>
        <w:right w:val="none" w:sz="0" w:space="0" w:color="auto"/>
      </w:divBdr>
      <w:divsChild>
        <w:div w:id="1911425009">
          <w:marLeft w:val="274"/>
          <w:marRight w:val="0"/>
          <w:marTop w:val="0"/>
          <w:marBottom w:val="0"/>
          <w:divBdr>
            <w:top w:val="none" w:sz="0" w:space="0" w:color="auto"/>
            <w:left w:val="none" w:sz="0" w:space="0" w:color="auto"/>
            <w:bottom w:val="none" w:sz="0" w:space="0" w:color="auto"/>
            <w:right w:val="none" w:sz="0" w:space="0" w:color="auto"/>
          </w:divBdr>
        </w:div>
        <w:div w:id="1911425030">
          <w:marLeft w:val="274"/>
          <w:marRight w:val="0"/>
          <w:marTop w:val="0"/>
          <w:marBottom w:val="0"/>
          <w:divBdr>
            <w:top w:val="none" w:sz="0" w:space="0" w:color="auto"/>
            <w:left w:val="none" w:sz="0" w:space="0" w:color="auto"/>
            <w:bottom w:val="none" w:sz="0" w:space="0" w:color="auto"/>
            <w:right w:val="none" w:sz="0" w:space="0" w:color="auto"/>
          </w:divBdr>
        </w:div>
        <w:div w:id="1911425038">
          <w:marLeft w:val="274"/>
          <w:marRight w:val="0"/>
          <w:marTop w:val="0"/>
          <w:marBottom w:val="0"/>
          <w:divBdr>
            <w:top w:val="none" w:sz="0" w:space="0" w:color="auto"/>
            <w:left w:val="none" w:sz="0" w:space="0" w:color="auto"/>
            <w:bottom w:val="none" w:sz="0" w:space="0" w:color="auto"/>
            <w:right w:val="none" w:sz="0" w:space="0" w:color="auto"/>
          </w:divBdr>
        </w:div>
        <w:div w:id="1911425102">
          <w:marLeft w:val="274"/>
          <w:marRight w:val="0"/>
          <w:marTop w:val="0"/>
          <w:marBottom w:val="0"/>
          <w:divBdr>
            <w:top w:val="none" w:sz="0" w:space="0" w:color="auto"/>
            <w:left w:val="none" w:sz="0" w:space="0" w:color="auto"/>
            <w:bottom w:val="none" w:sz="0" w:space="0" w:color="auto"/>
            <w:right w:val="none" w:sz="0" w:space="0" w:color="auto"/>
          </w:divBdr>
        </w:div>
      </w:divsChild>
    </w:div>
    <w:div w:id="1911425026">
      <w:marLeft w:val="0"/>
      <w:marRight w:val="0"/>
      <w:marTop w:val="0"/>
      <w:marBottom w:val="0"/>
      <w:divBdr>
        <w:top w:val="none" w:sz="0" w:space="0" w:color="auto"/>
        <w:left w:val="none" w:sz="0" w:space="0" w:color="auto"/>
        <w:bottom w:val="none" w:sz="0" w:space="0" w:color="auto"/>
        <w:right w:val="none" w:sz="0" w:space="0" w:color="auto"/>
      </w:divBdr>
    </w:div>
    <w:div w:id="1911425031">
      <w:marLeft w:val="0"/>
      <w:marRight w:val="0"/>
      <w:marTop w:val="0"/>
      <w:marBottom w:val="0"/>
      <w:divBdr>
        <w:top w:val="none" w:sz="0" w:space="0" w:color="auto"/>
        <w:left w:val="none" w:sz="0" w:space="0" w:color="auto"/>
        <w:bottom w:val="none" w:sz="0" w:space="0" w:color="auto"/>
        <w:right w:val="none" w:sz="0" w:space="0" w:color="auto"/>
      </w:divBdr>
      <w:divsChild>
        <w:div w:id="1911424979">
          <w:marLeft w:val="446"/>
          <w:marRight w:val="0"/>
          <w:marTop w:val="160"/>
          <w:marBottom w:val="0"/>
          <w:divBdr>
            <w:top w:val="none" w:sz="0" w:space="0" w:color="auto"/>
            <w:left w:val="none" w:sz="0" w:space="0" w:color="auto"/>
            <w:bottom w:val="none" w:sz="0" w:space="0" w:color="auto"/>
            <w:right w:val="none" w:sz="0" w:space="0" w:color="auto"/>
          </w:divBdr>
        </w:div>
        <w:div w:id="1911425001">
          <w:marLeft w:val="446"/>
          <w:marRight w:val="0"/>
          <w:marTop w:val="160"/>
          <w:marBottom w:val="0"/>
          <w:divBdr>
            <w:top w:val="none" w:sz="0" w:space="0" w:color="auto"/>
            <w:left w:val="none" w:sz="0" w:space="0" w:color="auto"/>
            <w:bottom w:val="none" w:sz="0" w:space="0" w:color="auto"/>
            <w:right w:val="none" w:sz="0" w:space="0" w:color="auto"/>
          </w:divBdr>
        </w:div>
        <w:div w:id="1911425010">
          <w:marLeft w:val="446"/>
          <w:marRight w:val="0"/>
          <w:marTop w:val="160"/>
          <w:marBottom w:val="0"/>
          <w:divBdr>
            <w:top w:val="none" w:sz="0" w:space="0" w:color="auto"/>
            <w:left w:val="none" w:sz="0" w:space="0" w:color="auto"/>
            <w:bottom w:val="none" w:sz="0" w:space="0" w:color="auto"/>
            <w:right w:val="none" w:sz="0" w:space="0" w:color="auto"/>
          </w:divBdr>
        </w:div>
        <w:div w:id="1911425085">
          <w:marLeft w:val="446"/>
          <w:marRight w:val="0"/>
          <w:marTop w:val="160"/>
          <w:marBottom w:val="0"/>
          <w:divBdr>
            <w:top w:val="none" w:sz="0" w:space="0" w:color="auto"/>
            <w:left w:val="none" w:sz="0" w:space="0" w:color="auto"/>
            <w:bottom w:val="none" w:sz="0" w:space="0" w:color="auto"/>
            <w:right w:val="none" w:sz="0" w:space="0" w:color="auto"/>
          </w:divBdr>
        </w:div>
      </w:divsChild>
    </w:div>
    <w:div w:id="1911425037">
      <w:marLeft w:val="0"/>
      <w:marRight w:val="0"/>
      <w:marTop w:val="0"/>
      <w:marBottom w:val="0"/>
      <w:divBdr>
        <w:top w:val="none" w:sz="0" w:space="0" w:color="auto"/>
        <w:left w:val="none" w:sz="0" w:space="0" w:color="auto"/>
        <w:bottom w:val="none" w:sz="0" w:space="0" w:color="auto"/>
        <w:right w:val="none" w:sz="0" w:space="0" w:color="auto"/>
      </w:divBdr>
    </w:div>
    <w:div w:id="1911425043">
      <w:marLeft w:val="0"/>
      <w:marRight w:val="0"/>
      <w:marTop w:val="0"/>
      <w:marBottom w:val="0"/>
      <w:divBdr>
        <w:top w:val="none" w:sz="0" w:space="0" w:color="auto"/>
        <w:left w:val="none" w:sz="0" w:space="0" w:color="auto"/>
        <w:bottom w:val="none" w:sz="0" w:space="0" w:color="auto"/>
        <w:right w:val="none" w:sz="0" w:space="0" w:color="auto"/>
      </w:divBdr>
      <w:divsChild>
        <w:div w:id="1911424984">
          <w:marLeft w:val="0"/>
          <w:marRight w:val="0"/>
          <w:marTop w:val="0"/>
          <w:marBottom w:val="161"/>
          <w:divBdr>
            <w:top w:val="none" w:sz="0" w:space="0" w:color="auto"/>
            <w:left w:val="none" w:sz="0" w:space="0" w:color="auto"/>
            <w:bottom w:val="none" w:sz="0" w:space="0" w:color="auto"/>
            <w:right w:val="none" w:sz="0" w:space="0" w:color="auto"/>
          </w:divBdr>
          <w:divsChild>
            <w:div w:id="1911425097">
              <w:marLeft w:val="269"/>
              <w:marRight w:val="0"/>
              <w:marTop w:val="0"/>
              <w:marBottom w:val="0"/>
              <w:divBdr>
                <w:top w:val="none" w:sz="0" w:space="0" w:color="auto"/>
                <w:left w:val="none" w:sz="0" w:space="0" w:color="auto"/>
                <w:bottom w:val="none" w:sz="0" w:space="0" w:color="auto"/>
                <w:right w:val="none" w:sz="0" w:space="0" w:color="auto"/>
              </w:divBdr>
            </w:div>
          </w:divsChild>
        </w:div>
      </w:divsChild>
    </w:div>
    <w:div w:id="1911425045">
      <w:marLeft w:val="0"/>
      <w:marRight w:val="0"/>
      <w:marTop w:val="0"/>
      <w:marBottom w:val="0"/>
      <w:divBdr>
        <w:top w:val="none" w:sz="0" w:space="0" w:color="auto"/>
        <w:left w:val="none" w:sz="0" w:space="0" w:color="auto"/>
        <w:bottom w:val="none" w:sz="0" w:space="0" w:color="auto"/>
        <w:right w:val="none" w:sz="0" w:space="0" w:color="auto"/>
      </w:divBdr>
    </w:div>
    <w:div w:id="1911425047">
      <w:marLeft w:val="0"/>
      <w:marRight w:val="0"/>
      <w:marTop w:val="0"/>
      <w:marBottom w:val="0"/>
      <w:divBdr>
        <w:top w:val="none" w:sz="0" w:space="0" w:color="auto"/>
        <w:left w:val="none" w:sz="0" w:space="0" w:color="auto"/>
        <w:bottom w:val="none" w:sz="0" w:space="0" w:color="auto"/>
        <w:right w:val="none" w:sz="0" w:space="0" w:color="auto"/>
      </w:divBdr>
    </w:div>
    <w:div w:id="1911425057">
      <w:marLeft w:val="0"/>
      <w:marRight w:val="0"/>
      <w:marTop w:val="0"/>
      <w:marBottom w:val="0"/>
      <w:divBdr>
        <w:top w:val="none" w:sz="0" w:space="0" w:color="auto"/>
        <w:left w:val="none" w:sz="0" w:space="0" w:color="auto"/>
        <w:bottom w:val="none" w:sz="0" w:space="0" w:color="auto"/>
        <w:right w:val="none" w:sz="0" w:space="0" w:color="auto"/>
      </w:divBdr>
    </w:div>
    <w:div w:id="1911425058">
      <w:marLeft w:val="0"/>
      <w:marRight w:val="0"/>
      <w:marTop w:val="0"/>
      <w:marBottom w:val="0"/>
      <w:divBdr>
        <w:top w:val="none" w:sz="0" w:space="0" w:color="auto"/>
        <w:left w:val="none" w:sz="0" w:space="0" w:color="auto"/>
        <w:bottom w:val="none" w:sz="0" w:space="0" w:color="auto"/>
        <w:right w:val="none" w:sz="0" w:space="0" w:color="auto"/>
      </w:divBdr>
      <w:divsChild>
        <w:div w:id="1911424999">
          <w:marLeft w:val="288"/>
          <w:marRight w:val="0"/>
          <w:marTop w:val="120"/>
          <w:marBottom w:val="0"/>
          <w:divBdr>
            <w:top w:val="none" w:sz="0" w:space="0" w:color="auto"/>
            <w:left w:val="none" w:sz="0" w:space="0" w:color="auto"/>
            <w:bottom w:val="none" w:sz="0" w:space="0" w:color="auto"/>
            <w:right w:val="none" w:sz="0" w:space="0" w:color="auto"/>
          </w:divBdr>
        </w:div>
        <w:div w:id="1911425005">
          <w:marLeft w:val="288"/>
          <w:marRight w:val="0"/>
          <w:marTop w:val="120"/>
          <w:marBottom w:val="0"/>
          <w:divBdr>
            <w:top w:val="none" w:sz="0" w:space="0" w:color="auto"/>
            <w:left w:val="none" w:sz="0" w:space="0" w:color="auto"/>
            <w:bottom w:val="none" w:sz="0" w:space="0" w:color="auto"/>
            <w:right w:val="none" w:sz="0" w:space="0" w:color="auto"/>
          </w:divBdr>
        </w:div>
        <w:div w:id="1911425078">
          <w:marLeft w:val="288"/>
          <w:marRight w:val="0"/>
          <w:marTop w:val="120"/>
          <w:marBottom w:val="0"/>
          <w:divBdr>
            <w:top w:val="none" w:sz="0" w:space="0" w:color="auto"/>
            <w:left w:val="none" w:sz="0" w:space="0" w:color="auto"/>
            <w:bottom w:val="none" w:sz="0" w:space="0" w:color="auto"/>
            <w:right w:val="none" w:sz="0" w:space="0" w:color="auto"/>
          </w:divBdr>
        </w:div>
      </w:divsChild>
    </w:div>
    <w:div w:id="1911425066">
      <w:marLeft w:val="0"/>
      <w:marRight w:val="0"/>
      <w:marTop w:val="0"/>
      <w:marBottom w:val="0"/>
      <w:divBdr>
        <w:top w:val="none" w:sz="0" w:space="0" w:color="auto"/>
        <w:left w:val="none" w:sz="0" w:space="0" w:color="auto"/>
        <w:bottom w:val="none" w:sz="0" w:space="0" w:color="auto"/>
        <w:right w:val="none" w:sz="0" w:space="0" w:color="auto"/>
      </w:divBdr>
      <w:divsChild>
        <w:div w:id="1911425096">
          <w:marLeft w:val="0"/>
          <w:marRight w:val="0"/>
          <w:marTop w:val="0"/>
          <w:marBottom w:val="0"/>
          <w:divBdr>
            <w:top w:val="single" w:sz="12" w:space="0" w:color="FFFFFF"/>
            <w:left w:val="single" w:sz="12" w:space="0" w:color="FFFFFF"/>
            <w:bottom w:val="single" w:sz="12" w:space="0" w:color="FFFFFF"/>
            <w:right w:val="single" w:sz="12" w:space="0" w:color="FFFFFF"/>
          </w:divBdr>
          <w:divsChild>
            <w:div w:id="1911425072">
              <w:marLeft w:val="0"/>
              <w:marRight w:val="0"/>
              <w:marTop w:val="75"/>
              <w:marBottom w:val="0"/>
              <w:divBdr>
                <w:top w:val="none" w:sz="0" w:space="0" w:color="auto"/>
                <w:left w:val="none" w:sz="0" w:space="0" w:color="auto"/>
                <w:bottom w:val="none" w:sz="0" w:space="0" w:color="auto"/>
                <w:right w:val="none" w:sz="0" w:space="0" w:color="auto"/>
              </w:divBdr>
              <w:divsChild>
                <w:div w:id="1911425053">
                  <w:marLeft w:val="0"/>
                  <w:marRight w:val="0"/>
                  <w:marTop w:val="30"/>
                  <w:marBottom w:val="0"/>
                  <w:divBdr>
                    <w:top w:val="single" w:sz="6" w:space="15" w:color="BBC8D0"/>
                    <w:left w:val="single" w:sz="6" w:space="15" w:color="BBC8D0"/>
                    <w:bottom w:val="single" w:sz="6" w:space="15" w:color="BBC8D0"/>
                    <w:right w:val="single" w:sz="6" w:space="15" w:color="BBC8D0"/>
                  </w:divBdr>
                  <w:divsChild>
                    <w:div w:id="191142508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11425067">
      <w:marLeft w:val="0"/>
      <w:marRight w:val="0"/>
      <w:marTop w:val="0"/>
      <w:marBottom w:val="0"/>
      <w:divBdr>
        <w:top w:val="none" w:sz="0" w:space="0" w:color="auto"/>
        <w:left w:val="none" w:sz="0" w:space="0" w:color="auto"/>
        <w:bottom w:val="none" w:sz="0" w:space="0" w:color="auto"/>
        <w:right w:val="none" w:sz="0" w:space="0" w:color="auto"/>
      </w:divBdr>
      <w:divsChild>
        <w:div w:id="1911424972">
          <w:marLeft w:val="0"/>
          <w:marRight w:val="0"/>
          <w:marTop w:val="0"/>
          <w:marBottom w:val="0"/>
          <w:divBdr>
            <w:top w:val="none" w:sz="0" w:space="0" w:color="auto"/>
            <w:left w:val="none" w:sz="0" w:space="0" w:color="auto"/>
            <w:bottom w:val="none" w:sz="0" w:space="0" w:color="auto"/>
            <w:right w:val="none" w:sz="0" w:space="0" w:color="auto"/>
          </w:divBdr>
        </w:div>
        <w:div w:id="1911424975">
          <w:marLeft w:val="0"/>
          <w:marRight w:val="0"/>
          <w:marTop w:val="0"/>
          <w:marBottom w:val="0"/>
          <w:divBdr>
            <w:top w:val="none" w:sz="0" w:space="0" w:color="auto"/>
            <w:left w:val="none" w:sz="0" w:space="0" w:color="auto"/>
            <w:bottom w:val="none" w:sz="0" w:space="0" w:color="auto"/>
            <w:right w:val="none" w:sz="0" w:space="0" w:color="auto"/>
          </w:divBdr>
        </w:div>
        <w:div w:id="1911424981">
          <w:marLeft w:val="0"/>
          <w:marRight w:val="0"/>
          <w:marTop w:val="0"/>
          <w:marBottom w:val="0"/>
          <w:divBdr>
            <w:top w:val="none" w:sz="0" w:space="0" w:color="auto"/>
            <w:left w:val="none" w:sz="0" w:space="0" w:color="auto"/>
            <w:bottom w:val="none" w:sz="0" w:space="0" w:color="auto"/>
            <w:right w:val="none" w:sz="0" w:space="0" w:color="auto"/>
          </w:divBdr>
        </w:div>
        <w:div w:id="1911424982">
          <w:marLeft w:val="0"/>
          <w:marRight w:val="0"/>
          <w:marTop w:val="0"/>
          <w:marBottom w:val="0"/>
          <w:divBdr>
            <w:top w:val="none" w:sz="0" w:space="0" w:color="auto"/>
            <w:left w:val="none" w:sz="0" w:space="0" w:color="auto"/>
            <w:bottom w:val="none" w:sz="0" w:space="0" w:color="auto"/>
            <w:right w:val="none" w:sz="0" w:space="0" w:color="auto"/>
          </w:divBdr>
        </w:div>
        <w:div w:id="1911424987">
          <w:marLeft w:val="0"/>
          <w:marRight w:val="0"/>
          <w:marTop w:val="0"/>
          <w:marBottom w:val="0"/>
          <w:divBdr>
            <w:top w:val="none" w:sz="0" w:space="0" w:color="auto"/>
            <w:left w:val="none" w:sz="0" w:space="0" w:color="auto"/>
            <w:bottom w:val="none" w:sz="0" w:space="0" w:color="auto"/>
            <w:right w:val="none" w:sz="0" w:space="0" w:color="auto"/>
          </w:divBdr>
        </w:div>
        <w:div w:id="1911424989">
          <w:marLeft w:val="470"/>
          <w:marRight w:val="0"/>
          <w:marTop w:val="0"/>
          <w:marBottom w:val="0"/>
          <w:divBdr>
            <w:top w:val="none" w:sz="0" w:space="0" w:color="auto"/>
            <w:left w:val="none" w:sz="0" w:space="0" w:color="auto"/>
            <w:bottom w:val="none" w:sz="0" w:space="0" w:color="auto"/>
            <w:right w:val="none" w:sz="0" w:space="0" w:color="auto"/>
          </w:divBdr>
        </w:div>
        <w:div w:id="1911424991">
          <w:marLeft w:val="0"/>
          <w:marRight w:val="0"/>
          <w:marTop w:val="0"/>
          <w:marBottom w:val="0"/>
          <w:divBdr>
            <w:top w:val="none" w:sz="0" w:space="0" w:color="auto"/>
            <w:left w:val="none" w:sz="0" w:space="0" w:color="auto"/>
            <w:bottom w:val="none" w:sz="0" w:space="0" w:color="auto"/>
            <w:right w:val="none" w:sz="0" w:space="0" w:color="auto"/>
          </w:divBdr>
        </w:div>
        <w:div w:id="1911424993">
          <w:marLeft w:val="0"/>
          <w:marRight w:val="0"/>
          <w:marTop w:val="0"/>
          <w:marBottom w:val="0"/>
          <w:divBdr>
            <w:top w:val="none" w:sz="0" w:space="0" w:color="auto"/>
            <w:left w:val="none" w:sz="0" w:space="0" w:color="auto"/>
            <w:bottom w:val="none" w:sz="0" w:space="0" w:color="auto"/>
            <w:right w:val="none" w:sz="0" w:space="0" w:color="auto"/>
          </w:divBdr>
        </w:div>
        <w:div w:id="1911424994">
          <w:marLeft w:val="0"/>
          <w:marRight w:val="0"/>
          <w:marTop w:val="0"/>
          <w:marBottom w:val="0"/>
          <w:divBdr>
            <w:top w:val="none" w:sz="0" w:space="0" w:color="auto"/>
            <w:left w:val="none" w:sz="0" w:space="0" w:color="auto"/>
            <w:bottom w:val="none" w:sz="0" w:space="0" w:color="auto"/>
            <w:right w:val="none" w:sz="0" w:space="0" w:color="auto"/>
          </w:divBdr>
        </w:div>
        <w:div w:id="1911424998">
          <w:marLeft w:val="550"/>
          <w:marRight w:val="0"/>
          <w:marTop w:val="0"/>
          <w:marBottom w:val="0"/>
          <w:divBdr>
            <w:top w:val="none" w:sz="0" w:space="0" w:color="auto"/>
            <w:left w:val="none" w:sz="0" w:space="0" w:color="auto"/>
            <w:bottom w:val="none" w:sz="0" w:space="0" w:color="auto"/>
            <w:right w:val="none" w:sz="0" w:space="0" w:color="auto"/>
          </w:divBdr>
        </w:div>
        <w:div w:id="1911425003">
          <w:marLeft w:val="0"/>
          <w:marRight w:val="0"/>
          <w:marTop w:val="0"/>
          <w:marBottom w:val="0"/>
          <w:divBdr>
            <w:top w:val="none" w:sz="0" w:space="0" w:color="auto"/>
            <w:left w:val="none" w:sz="0" w:space="0" w:color="auto"/>
            <w:bottom w:val="none" w:sz="0" w:space="0" w:color="auto"/>
            <w:right w:val="none" w:sz="0" w:space="0" w:color="auto"/>
          </w:divBdr>
        </w:div>
        <w:div w:id="1911425012">
          <w:marLeft w:val="588"/>
          <w:marRight w:val="0"/>
          <w:marTop w:val="0"/>
          <w:marBottom w:val="0"/>
          <w:divBdr>
            <w:top w:val="none" w:sz="0" w:space="0" w:color="auto"/>
            <w:left w:val="none" w:sz="0" w:space="0" w:color="auto"/>
            <w:bottom w:val="none" w:sz="0" w:space="0" w:color="auto"/>
            <w:right w:val="none" w:sz="0" w:space="0" w:color="auto"/>
          </w:divBdr>
        </w:div>
        <w:div w:id="1911425016">
          <w:marLeft w:val="0"/>
          <w:marRight w:val="0"/>
          <w:marTop w:val="0"/>
          <w:marBottom w:val="0"/>
          <w:divBdr>
            <w:top w:val="none" w:sz="0" w:space="0" w:color="auto"/>
            <w:left w:val="none" w:sz="0" w:space="0" w:color="auto"/>
            <w:bottom w:val="none" w:sz="0" w:space="0" w:color="auto"/>
            <w:right w:val="none" w:sz="0" w:space="0" w:color="auto"/>
          </w:divBdr>
        </w:div>
        <w:div w:id="1911425019">
          <w:marLeft w:val="0"/>
          <w:marRight w:val="0"/>
          <w:marTop w:val="0"/>
          <w:marBottom w:val="0"/>
          <w:divBdr>
            <w:top w:val="none" w:sz="0" w:space="0" w:color="auto"/>
            <w:left w:val="none" w:sz="0" w:space="0" w:color="auto"/>
            <w:bottom w:val="none" w:sz="0" w:space="0" w:color="auto"/>
            <w:right w:val="none" w:sz="0" w:space="0" w:color="auto"/>
          </w:divBdr>
        </w:div>
        <w:div w:id="1911425020">
          <w:marLeft w:val="470"/>
          <w:marRight w:val="0"/>
          <w:marTop w:val="0"/>
          <w:marBottom w:val="0"/>
          <w:divBdr>
            <w:top w:val="none" w:sz="0" w:space="0" w:color="auto"/>
            <w:left w:val="none" w:sz="0" w:space="0" w:color="auto"/>
            <w:bottom w:val="none" w:sz="0" w:space="0" w:color="auto"/>
            <w:right w:val="none" w:sz="0" w:space="0" w:color="auto"/>
          </w:divBdr>
        </w:div>
        <w:div w:id="1911425023">
          <w:marLeft w:val="464"/>
          <w:marRight w:val="0"/>
          <w:marTop w:val="0"/>
          <w:marBottom w:val="0"/>
          <w:divBdr>
            <w:top w:val="none" w:sz="0" w:space="0" w:color="auto"/>
            <w:left w:val="none" w:sz="0" w:space="0" w:color="auto"/>
            <w:bottom w:val="none" w:sz="0" w:space="0" w:color="auto"/>
            <w:right w:val="none" w:sz="0" w:space="0" w:color="auto"/>
          </w:divBdr>
        </w:div>
        <w:div w:id="1911425029">
          <w:marLeft w:val="0"/>
          <w:marRight w:val="0"/>
          <w:marTop w:val="0"/>
          <w:marBottom w:val="0"/>
          <w:divBdr>
            <w:top w:val="none" w:sz="0" w:space="0" w:color="auto"/>
            <w:left w:val="none" w:sz="0" w:space="0" w:color="auto"/>
            <w:bottom w:val="none" w:sz="0" w:space="0" w:color="auto"/>
            <w:right w:val="none" w:sz="0" w:space="0" w:color="auto"/>
          </w:divBdr>
        </w:div>
        <w:div w:id="1911425033">
          <w:marLeft w:val="0"/>
          <w:marRight w:val="0"/>
          <w:marTop w:val="0"/>
          <w:marBottom w:val="0"/>
          <w:divBdr>
            <w:top w:val="none" w:sz="0" w:space="0" w:color="auto"/>
            <w:left w:val="none" w:sz="0" w:space="0" w:color="auto"/>
            <w:bottom w:val="none" w:sz="0" w:space="0" w:color="auto"/>
            <w:right w:val="none" w:sz="0" w:space="0" w:color="auto"/>
          </w:divBdr>
        </w:div>
        <w:div w:id="1911425034">
          <w:marLeft w:val="550"/>
          <w:marRight w:val="0"/>
          <w:marTop w:val="0"/>
          <w:marBottom w:val="0"/>
          <w:divBdr>
            <w:top w:val="none" w:sz="0" w:space="0" w:color="auto"/>
            <w:left w:val="none" w:sz="0" w:space="0" w:color="auto"/>
            <w:bottom w:val="none" w:sz="0" w:space="0" w:color="auto"/>
            <w:right w:val="none" w:sz="0" w:space="0" w:color="auto"/>
          </w:divBdr>
        </w:div>
        <w:div w:id="1911425041">
          <w:marLeft w:val="0"/>
          <w:marRight w:val="0"/>
          <w:marTop w:val="0"/>
          <w:marBottom w:val="0"/>
          <w:divBdr>
            <w:top w:val="none" w:sz="0" w:space="0" w:color="auto"/>
            <w:left w:val="none" w:sz="0" w:space="0" w:color="auto"/>
            <w:bottom w:val="none" w:sz="0" w:space="0" w:color="auto"/>
            <w:right w:val="none" w:sz="0" w:space="0" w:color="auto"/>
          </w:divBdr>
        </w:div>
        <w:div w:id="1911425042">
          <w:marLeft w:val="0"/>
          <w:marRight w:val="360"/>
          <w:marTop w:val="0"/>
          <w:marBottom w:val="0"/>
          <w:divBdr>
            <w:top w:val="none" w:sz="0" w:space="0" w:color="auto"/>
            <w:left w:val="none" w:sz="0" w:space="0" w:color="auto"/>
            <w:bottom w:val="none" w:sz="0" w:space="0" w:color="auto"/>
            <w:right w:val="none" w:sz="0" w:space="0" w:color="auto"/>
          </w:divBdr>
        </w:div>
        <w:div w:id="1911425050">
          <w:marLeft w:val="0"/>
          <w:marRight w:val="0"/>
          <w:marTop w:val="0"/>
          <w:marBottom w:val="0"/>
          <w:divBdr>
            <w:top w:val="none" w:sz="0" w:space="0" w:color="auto"/>
            <w:left w:val="none" w:sz="0" w:space="0" w:color="auto"/>
            <w:bottom w:val="none" w:sz="0" w:space="0" w:color="auto"/>
            <w:right w:val="none" w:sz="0" w:space="0" w:color="auto"/>
          </w:divBdr>
        </w:div>
        <w:div w:id="1911425054">
          <w:marLeft w:val="0"/>
          <w:marRight w:val="0"/>
          <w:marTop w:val="0"/>
          <w:marBottom w:val="0"/>
          <w:divBdr>
            <w:top w:val="none" w:sz="0" w:space="0" w:color="auto"/>
            <w:left w:val="none" w:sz="0" w:space="0" w:color="auto"/>
            <w:bottom w:val="none" w:sz="0" w:space="0" w:color="auto"/>
            <w:right w:val="none" w:sz="0" w:space="0" w:color="auto"/>
          </w:divBdr>
        </w:div>
        <w:div w:id="1911425055">
          <w:marLeft w:val="0"/>
          <w:marRight w:val="0"/>
          <w:marTop w:val="0"/>
          <w:marBottom w:val="0"/>
          <w:divBdr>
            <w:top w:val="none" w:sz="0" w:space="0" w:color="auto"/>
            <w:left w:val="none" w:sz="0" w:space="0" w:color="auto"/>
            <w:bottom w:val="none" w:sz="0" w:space="0" w:color="auto"/>
            <w:right w:val="none" w:sz="0" w:space="0" w:color="auto"/>
          </w:divBdr>
        </w:div>
        <w:div w:id="1911425056">
          <w:marLeft w:val="0"/>
          <w:marRight w:val="0"/>
          <w:marTop w:val="0"/>
          <w:marBottom w:val="0"/>
          <w:divBdr>
            <w:top w:val="none" w:sz="0" w:space="0" w:color="auto"/>
            <w:left w:val="none" w:sz="0" w:space="0" w:color="auto"/>
            <w:bottom w:val="none" w:sz="0" w:space="0" w:color="auto"/>
            <w:right w:val="none" w:sz="0" w:space="0" w:color="auto"/>
          </w:divBdr>
        </w:div>
        <w:div w:id="1911425065">
          <w:marLeft w:val="0"/>
          <w:marRight w:val="0"/>
          <w:marTop w:val="0"/>
          <w:marBottom w:val="0"/>
          <w:divBdr>
            <w:top w:val="none" w:sz="0" w:space="0" w:color="auto"/>
            <w:left w:val="none" w:sz="0" w:space="0" w:color="auto"/>
            <w:bottom w:val="none" w:sz="0" w:space="0" w:color="auto"/>
            <w:right w:val="none" w:sz="0" w:space="0" w:color="auto"/>
          </w:divBdr>
        </w:div>
        <w:div w:id="1911425069">
          <w:marLeft w:val="0"/>
          <w:marRight w:val="0"/>
          <w:marTop w:val="0"/>
          <w:marBottom w:val="0"/>
          <w:divBdr>
            <w:top w:val="none" w:sz="0" w:space="0" w:color="auto"/>
            <w:left w:val="none" w:sz="0" w:space="0" w:color="auto"/>
            <w:bottom w:val="none" w:sz="0" w:space="0" w:color="auto"/>
            <w:right w:val="none" w:sz="0" w:space="0" w:color="auto"/>
          </w:divBdr>
        </w:div>
        <w:div w:id="1911425074">
          <w:marLeft w:val="0"/>
          <w:marRight w:val="0"/>
          <w:marTop w:val="0"/>
          <w:marBottom w:val="0"/>
          <w:divBdr>
            <w:top w:val="none" w:sz="0" w:space="0" w:color="auto"/>
            <w:left w:val="none" w:sz="0" w:space="0" w:color="auto"/>
            <w:bottom w:val="none" w:sz="0" w:space="0" w:color="auto"/>
            <w:right w:val="none" w:sz="0" w:space="0" w:color="auto"/>
          </w:divBdr>
        </w:div>
        <w:div w:id="1911425089">
          <w:marLeft w:val="0"/>
          <w:marRight w:val="0"/>
          <w:marTop w:val="0"/>
          <w:marBottom w:val="0"/>
          <w:divBdr>
            <w:top w:val="none" w:sz="0" w:space="0" w:color="auto"/>
            <w:left w:val="none" w:sz="0" w:space="0" w:color="auto"/>
            <w:bottom w:val="none" w:sz="0" w:space="0" w:color="auto"/>
            <w:right w:val="none" w:sz="0" w:space="0" w:color="auto"/>
          </w:divBdr>
        </w:div>
        <w:div w:id="1911425092">
          <w:marLeft w:val="0"/>
          <w:marRight w:val="0"/>
          <w:marTop w:val="0"/>
          <w:marBottom w:val="0"/>
          <w:divBdr>
            <w:top w:val="none" w:sz="0" w:space="0" w:color="auto"/>
            <w:left w:val="none" w:sz="0" w:space="0" w:color="auto"/>
            <w:bottom w:val="none" w:sz="0" w:space="0" w:color="auto"/>
            <w:right w:val="none" w:sz="0" w:space="0" w:color="auto"/>
          </w:divBdr>
        </w:div>
        <w:div w:id="1911425101">
          <w:marLeft w:val="588"/>
          <w:marRight w:val="0"/>
          <w:marTop w:val="0"/>
          <w:marBottom w:val="0"/>
          <w:divBdr>
            <w:top w:val="none" w:sz="0" w:space="0" w:color="auto"/>
            <w:left w:val="none" w:sz="0" w:space="0" w:color="auto"/>
            <w:bottom w:val="none" w:sz="0" w:space="0" w:color="auto"/>
            <w:right w:val="none" w:sz="0" w:space="0" w:color="auto"/>
          </w:divBdr>
        </w:div>
        <w:div w:id="1911425103">
          <w:marLeft w:val="0"/>
          <w:marRight w:val="0"/>
          <w:marTop w:val="0"/>
          <w:marBottom w:val="0"/>
          <w:divBdr>
            <w:top w:val="none" w:sz="0" w:space="0" w:color="auto"/>
            <w:left w:val="none" w:sz="0" w:space="0" w:color="auto"/>
            <w:bottom w:val="none" w:sz="0" w:space="0" w:color="auto"/>
            <w:right w:val="none" w:sz="0" w:space="0" w:color="auto"/>
          </w:divBdr>
        </w:div>
        <w:div w:id="1911425104">
          <w:marLeft w:val="0"/>
          <w:marRight w:val="0"/>
          <w:marTop w:val="0"/>
          <w:marBottom w:val="0"/>
          <w:divBdr>
            <w:top w:val="none" w:sz="0" w:space="0" w:color="auto"/>
            <w:left w:val="none" w:sz="0" w:space="0" w:color="auto"/>
            <w:bottom w:val="none" w:sz="0" w:space="0" w:color="auto"/>
            <w:right w:val="none" w:sz="0" w:space="0" w:color="auto"/>
          </w:divBdr>
        </w:div>
        <w:div w:id="1911425109">
          <w:marLeft w:val="470"/>
          <w:marRight w:val="0"/>
          <w:marTop w:val="0"/>
          <w:marBottom w:val="0"/>
          <w:divBdr>
            <w:top w:val="none" w:sz="0" w:space="0" w:color="auto"/>
            <w:left w:val="none" w:sz="0" w:space="0" w:color="auto"/>
            <w:bottom w:val="none" w:sz="0" w:space="0" w:color="auto"/>
            <w:right w:val="none" w:sz="0" w:space="0" w:color="auto"/>
          </w:divBdr>
        </w:div>
        <w:div w:id="1911425110">
          <w:marLeft w:val="0"/>
          <w:marRight w:val="0"/>
          <w:marTop w:val="0"/>
          <w:marBottom w:val="0"/>
          <w:divBdr>
            <w:top w:val="none" w:sz="0" w:space="0" w:color="auto"/>
            <w:left w:val="none" w:sz="0" w:space="0" w:color="auto"/>
            <w:bottom w:val="none" w:sz="0" w:space="0" w:color="auto"/>
            <w:right w:val="none" w:sz="0" w:space="0" w:color="auto"/>
          </w:divBdr>
        </w:div>
        <w:div w:id="1911425114">
          <w:marLeft w:val="0"/>
          <w:marRight w:val="0"/>
          <w:marTop w:val="0"/>
          <w:marBottom w:val="0"/>
          <w:divBdr>
            <w:top w:val="none" w:sz="0" w:space="0" w:color="auto"/>
            <w:left w:val="none" w:sz="0" w:space="0" w:color="auto"/>
            <w:bottom w:val="none" w:sz="0" w:space="0" w:color="auto"/>
            <w:right w:val="none" w:sz="0" w:space="0" w:color="auto"/>
          </w:divBdr>
        </w:div>
      </w:divsChild>
    </w:div>
    <w:div w:id="1911425071">
      <w:marLeft w:val="0"/>
      <w:marRight w:val="0"/>
      <w:marTop w:val="0"/>
      <w:marBottom w:val="0"/>
      <w:divBdr>
        <w:top w:val="none" w:sz="0" w:space="0" w:color="auto"/>
        <w:left w:val="none" w:sz="0" w:space="0" w:color="auto"/>
        <w:bottom w:val="none" w:sz="0" w:space="0" w:color="auto"/>
        <w:right w:val="none" w:sz="0" w:space="0" w:color="auto"/>
      </w:divBdr>
    </w:div>
    <w:div w:id="1911425081">
      <w:marLeft w:val="0"/>
      <w:marRight w:val="0"/>
      <w:marTop w:val="0"/>
      <w:marBottom w:val="0"/>
      <w:divBdr>
        <w:top w:val="none" w:sz="0" w:space="0" w:color="auto"/>
        <w:left w:val="none" w:sz="0" w:space="0" w:color="auto"/>
        <w:bottom w:val="none" w:sz="0" w:space="0" w:color="auto"/>
        <w:right w:val="none" w:sz="0" w:space="0" w:color="auto"/>
      </w:divBdr>
      <w:divsChild>
        <w:div w:id="1911425039">
          <w:marLeft w:val="0"/>
          <w:marRight w:val="0"/>
          <w:marTop w:val="0"/>
          <w:marBottom w:val="0"/>
          <w:divBdr>
            <w:top w:val="single" w:sz="12" w:space="0" w:color="FFFFFF"/>
            <w:left w:val="single" w:sz="12" w:space="0" w:color="FFFFFF"/>
            <w:bottom w:val="single" w:sz="12" w:space="0" w:color="FFFFFF"/>
            <w:right w:val="single" w:sz="12" w:space="0" w:color="FFFFFF"/>
          </w:divBdr>
          <w:divsChild>
            <w:div w:id="1911425008">
              <w:marLeft w:val="0"/>
              <w:marRight w:val="0"/>
              <w:marTop w:val="75"/>
              <w:marBottom w:val="0"/>
              <w:divBdr>
                <w:top w:val="none" w:sz="0" w:space="0" w:color="auto"/>
                <w:left w:val="none" w:sz="0" w:space="0" w:color="auto"/>
                <w:bottom w:val="none" w:sz="0" w:space="0" w:color="auto"/>
                <w:right w:val="none" w:sz="0" w:space="0" w:color="auto"/>
              </w:divBdr>
              <w:divsChild>
                <w:div w:id="1911425106">
                  <w:marLeft w:val="0"/>
                  <w:marRight w:val="0"/>
                  <w:marTop w:val="30"/>
                  <w:marBottom w:val="0"/>
                  <w:divBdr>
                    <w:top w:val="single" w:sz="6" w:space="15" w:color="BBC8D0"/>
                    <w:left w:val="single" w:sz="6" w:space="15" w:color="BBC8D0"/>
                    <w:bottom w:val="single" w:sz="6" w:space="15" w:color="BBC8D0"/>
                    <w:right w:val="single" w:sz="6" w:space="15" w:color="BBC8D0"/>
                  </w:divBdr>
                  <w:divsChild>
                    <w:div w:id="191142504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11425090">
      <w:marLeft w:val="0"/>
      <w:marRight w:val="0"/>
      <w:marTop w:val="0"/>
      <w:marBottom w:val="0"/>
      <w:divBdr>
        <w:top w:val="none" w:sz="0" w:space="0" w:color="auto"/>
        <w:left w:val="none" w:sz="0" w:space="0" w:color="auto"/>
        <w:bottom w:val="none" w:sz="0" w:space="0" w:color="auto"/>
        <w:right w:val="none" w:sz="0" w:space="0" w:color="auto"/>
      </w:divBdr>
    </w:div>
    <w:div w:id="1911425091">
      <w:marLeft w:val="0"/>
      <w:marRight w:val="0"/>
      <w:marTop w:val="0"/>
      <w:marBottom w:val="0"/>
      <w:divBdr>
        <w:top w:val="none" w:sz="0" w:space="0" w:color="auto"/>
        <w:left w:val="none" w:sz="0" w:space="0" w:color="auto"/>
        <w:bottom w:val="none" w:sz="0" w:space="0" w:color="auto"/>
        <w:right w:val="none" w:sz="0" w:space="0" w:color="auto"/>
      </w:divBdr>
    </w:div>
    <w:div w:id="1911425093">
      <w:marLeft w:val="0"/>
      <w:marRight w:val="0"/>
      <w:marTop w:val="0"/>
      <w:marBottom w:val="0"/>
      <w:divBdr>
        <w:top w:val="none" w:sz="0" w:space="0" w:color="auto"/>
        <w:left w:val="none" w:sz="0" w:space="0" w:color="auto"/>
        <w:bottom w:val="none" w:sz="0" w:space="0" w:color="auto"/>
        <w:right w:val="none" w:sz="0" w:space="0" w:color="auto"/>
      </w:divBdr>
      <w:divsChild>
        <w:div w:id="1911425107">
          <w:marLeft w:val="0"/>
          <w:marRight w:val="0"/>
          <w:marTop w:val="0"/>
          <w:marBottom w:val="0"/>
          <w:divBdr>
            <w:top w:val="single" w:sz="12" w:space="0" w:color="FFFFFF"/>
            <w:left w:val="single" w:sz="12" w:space="0" w:color="FFFFFF"/>
            <w:bottom w:val="single" w:sz="12" w:space="0" w:color="FFFFFF"/>
            <w:right w:val="single" w:sz="12" w:space="0" w:color="FFFFFF"/>
          </w:divBdr>
          <w:divsChild>
            <w:div w:id="1911425100">
              <w:marLeft w:val="0"/>
              <w:marRight w:val="0"/>
              <w:marTop w:val="75"/>
              <w:marBottom w:val="0"/>
              <w:divBdr>
                <w:top w:val="none" w:sz="0" w:space="0" w:color="auto"/>
                <w:left w:val="none" w:sz="0" w:space="0" w:color="auto"/>
                <w:bottom w:val="none" w:sz="0" w:space="0" w:color="auto"/>
                <w:right w:val="none" w:sz="0" w:space="0" w:color="auto"/>
              </w:divBdr>
              <w:divsChild>
                <w:div w:id="1911424995">
                  <w:marLeft w:val="0"/>
                  <w:marRight w:val="0"/>
                  <w:marTop w:val="30"/>
                  <w:marBottom w:val="0"/>
                  <w:divBdr>
                    <w:top w:val="single" w:sz="6" w:space="15" w:color="BBC8D0"/>
                    <w:left w:val="single" w:sz="6" w:space="15" w:color="BBC8D0"/>
                    <w:bottom w:val="single" w:sz="6" w:space="15" w:color="BBC8D0"/>
                    <w:right w:val="single" w:sz="6" w:space="15" w:color="BBC8D0"/>
                  </w:divBdr>
                  <w:divsChild>
                    <w:div w:id="191142500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11425094">
      <w:marLeft w:val="0"/>
      <w:marRight w:val="0"/>
      <w:marTop w:val="0"/>
      <w:marBottom w:val="0"/>
      <w:divBdr>
        <w:top w:val="none" w:sz="0" w:space="0" w:color="auto"/>
        <w:left w:val="none" w:sz="0" w:space="0" w:color="auto"/>
        <w:bottom w:val="none" w:sz="0" w:space="0" w:color="auto"/>
        <w:right w:val="none" w:sz="0" w:space="0" w:color="auto"/>
      </w:divBdr>
      <w:divsChild>
        <w:div w:id="1911425028">
          <w:marLeft w:val="288"/>
          <w:marRight w:val="0"/>
          <w:marTop w:val="120"/>
          <w:marBottom w:val="0"/>
          <w:divBdr>
            <w:top w:val="none" w:sz="0" w:space="0" w:color="auto"/>
            <w:left w:val="none" w:sz="0" w:space="0" w:color="auto"/>
            <w:bottom w:val="none" w:sz="0" w:space="0" w:color="auto"/>
            <w:right w:val="none" w:sz="0" w:space="0" w:color="auto"/>
          </w:divBdr>
        </w:div>
        <w:div w:id="1911425059">
          <w:marLeft w:val="288"/>
          <w:marRight w:val="0"/>
          <w:marTop w:val="120"/>
          <w:marBottom w:val="0"/>
          <w:divBdr>
            <w:top w:val="none" w:sz="0" w:space="0" w:color="auto"/>
            <w:left w:val="none" w:sz="0" w:space="0" w:color="auto"/>
            <w:bottom w:val="none" w:sz="0" w:space="0" w:color="auto"/>
            <w:right w:val="none" w:sz="0" w:space="0" w:color="auto"/>
          </w:divBdr>
        </w:div>
        <w:div w:id="1911425068">
          <w:marLeft w:val="288"/>
          <w:marRight w:val="0"/>
          <w:marTop w:val="120"/>
          <w:marBottom w:val="0"/>
          <w:divBdr>
            <w:top w:val="none" w:sz="0" w:space="0" w:color="auto"/>
            <w:left w:val="none" w:sz="0" w:space="0" w:color="auto"/>
            <w:bottom w:val="none" w:sz="0" w:space="0" w:color="auto"/>
            <w:right w:val="none" w:sz="0" w:space="0" w:color="auto"/>
          </w:divBdr>
        </w:div>
      </w:divsChild>
    </w:div>
    <w:div w:id="1911425095">
      <w:marLeft w:val="0"/>
      <w:marRight w:val="0"/>
      <w:marTop w:val="0"/>
      <w:marBottom w:val="0"/>
      <w:divBdr>
        <w:top w:val="none" w:sz="0" w:space="0" w:color="auto"/>
        <w:left w:val="none" w:sz="0" w:space="0" w:color="auto"/>
        <w:bottom w:val="none" w:sz="0" w:space="0" w:color="auto"/>
        <w:right w:val="none" w:sz="0" w:space="0" w:color="auto"/>
      </w:divBdr>
    </w:div>
    <w:div w:id="1911425099">
      <w:marLeft w:val="0"/>
      <w:marRight w:val="0"/>
      <w:marTop w:val="0"/>
      <w:marBottom w:val="0"/>
      <w:divBdr>
        <w:top w:val="none" w:sz="0" w:space="0" w:color="auto"/>
        <w:left w:val="none" w:sz="0" w:space="0" w:color="auto"/>
        <w:bottom w:val="none" w:sz="0" w:space="0" w:color="auto"/>
        <w:right w:val="none" w:sz="0" w:space="0" w:color="auto"/>
      </w:divBdr>
    </w:div>
    <w:div w:id="19114251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434</TotalTime>
  <Pages>2</Pages>
  <Words>242</Words>
  <Characters>1386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加州大学河滨分校短期访学项目</dc:title>
  <dc:subject/>
  <dc:creator>全美国际教育协会</dc:creator>
  <cp:keywords/>
  <dc:description/>
  <cp:lastModifiedBy>NTKO</cp:lastModifiedBy>
  <cp:revision>78</cp:revision>
  <cp:lastPrinted>2011-12-16T08:54:00Z</cp:lastPrinted>
  <dcterms:created xsi:type="dcterms:W3CDTF">2015-09-06T10:39:00Z</dcterms:created>
  <dcterms:modified xsi:type="dcterms:W3CDTF">2016-09-26T08:42:00Z</dcterms:modified>
</cp:coreProperties>
</file>